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39A6" w14:textId="1EB093AD" w:rsidR="006121EA" w:rsidRPr="006121EA" w:rsidRDefault="006121EA" w:rsidP="00FC3366">
      <w:pPr>
        <w:ind w:left="1594" w:right="1608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  <w:r>
        <w:rPr>
          <w:noProof/>
        </w:rPr>
        <w:drawing>
          <wp:inline distT="0" distB="0" distL="0" distR="0" wp14:anchorId="17B6550B" wp14:editId="48E9512D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62C8" w14:textId="77777777" w:rsidR="006121EA" w:rsidRPr="006121EA" w:rsidRDefault="006121EA" w:rsidP="006121EA">
      <w:pPr>
        <w:shd w:val="clear" w:color="auto" w:fill="FFFFFF"/>
        <w:spacing w:line="413" w:lineRule="exact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</w:p>
    <w:p w14:paraId="6CDA6573" w14:textId="0F1AA380" w:rsidR="006121EA" w:rsidRPr="006121EA" w:rsidRDefault="006121EA" w:rsidP="00BF6FDA">
      <w:pPr>
        <w:shd w:val="clear" w:color="auto" w:fill="FFFFFF"/>
        <w:spacing w:line="413" w:lineRule="exact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  <w:r w:rsidRPr="006121EA">
        <w:rPr>
          <w:rFonts w:ascii="Arial" w:hAnsi="Arial" w:cs="Arial"/>
          <w:b/>
          <w:bCs/>
          <w:position w:val="1"/>
          <w:sz w:val="32"/>
          <w:szCs w:val="32"/>
        </w:rPr>
        <w:t>ПОСТАНОВЛЕНИЕ</w:t>
      </w:r>
    </w:p>
    <w:p w14:paraId="1172E1F8" w14:textId="77777777" w:rsidR="006121EA" w:rsidRPr="006121EA" w:rsidRDefault="006121EA" w:rsidP="006121EA">
      <w:pPr>
        <w:shd w:val="clear" w:color="auto" w:fill="FFFFFF"/>
        <w:spacing w:line="413" w:lineRule="exact"/>
        <w:ind w:left="2563"/>
        <w:jc w:val="center"/>
        <w:rPr>
          <w:rFonts w:ascii="Arial" w:hAnsi="Arial" w:cs="Arial"/>
          <w:sz w:val="32"/>
          <w:szCs w:val="32"/>
        </w:rPr>
      </w:pPr>
    </w:p>
    <w:p w14:paraId="7F539DDD" w14:textId="77777777" w:rsidR="006121EA" w:rsidRPr="006121EA" w:rsidRDefault="006121EA" w:rsidP="006121EA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 xml:space="preserve">Администрации сельского поселения Кузьмино-Отвержский сельсовет </w:t>
      </w:r>
    </w:p>
    <w:p w14:paraId="45DC1F05" w14:textId="77777777" w:rsidR="006121EA" w:rsidRPr="006121EA" w:rsidRDefault="006121EA" w:rsidP="006121EA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>Липецкого муниципального района</w:t>
      </w:r>
    </w:p>
    <w:p w14:paraId="289EE6D9" w14:textId="77777777" w:rsidR="006121EA" w:rsidRPr="006121EA" w:rsidRDefault="006121EA" w:rsidP="006121EA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>Липецкой области Российской Федерации</w:t>
      </w:r>
    </w:p>
    <w:p w14:paraId="730AD91D" w14:textId="77777777" w:rsidR="006121EA" w:rsidRPr="006121EA" w:rsidRDefault="006121EA" w:rsidP="006121EA">
      <w:pPr>
        <w:shd w:val="clear" w:color="auto" w:fill="FFFFFF"/>
        <w:spacing w:before="10" w:line="398" w:lineRule="exact"/>
        <w:ind w:left="1560" w:right="2208" w:hanging="21"/>
        <w:jc w:val="center"/>
        <w:rPr>
          <w:rFonts w:ascii="Arial" w:hAnsi="Arial" w:cs="Arial"/>
          <w:spacing w:val="-10"/>
          <w:sz w:val="28"/>
          <w:szCs w:val="28"/>
        </w:rPr>
      </w:pPr>
    </w:p>
    <w:p w14:paraId="023815EA" w14:textId="7070C948" w:rsidR="006121EA" w:rsidRPr="00631E4E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pacing w:val="-22"/>
          <w:sz w:val="28"/>
          <w:szCs w:val="28"/>
        </w:rPr>
        <w:t>«</w:t>
      </w:r>
      <w:r w:rsidR="000F1205">
        <w:rPr>
          <w:rFonts w:ascii="Arial" w:hAnsi="Arial" w:cs="Arial"/>
          <w:spacing w:val="-22"/>
          <w:sz w:val="28"/>
          <w:szCs w:val="28"/>
        </w:rPr>
        <w:t>24</w:t>
      </w:r>
      <w:r w:rsidR="00903D59">
        <w:rPr>
          <w:rFonts w:ascii="Arial" w:hAnsi="Arial" w:cs="Arial"/>
          <w:spacing w:val="-22"/>
          <w:sz w:val="28"/>
          <w:szCs w:val="28"/>
        </w:rPr>
        <w:t>»</w:t>
      </w:r>
      <w:r w:rsidR="00FC3366">
        <w:rPr>
          <w:rFonts w:ascii="Arial" w:hAnsi="Arial" w:cs="Arial"/>
          <w:spacing w:val="-22"/>
          <w:sz w:val="28"/>
          <w:szCs w:val="28"/>
        </w:rPr>
        <w:t xml:space="preserve"> </w:t>
      </w:r>
      <w:r w:rsidR="000F1205">
        <w:rPr>
          <w:rFonts w:ascii="Arial" w:hAnsi="Arial" w:cs="Arial"/>
          <w:spacing w:val="-22"/>
          <w:sz w:val="28"/>
          <w:szCs w:val="28"/>
        </w:rPr>
        <w:t>декабря</w:t>
      </w:r>
      <w:r w:rsidRPr="006121EA">
        <w:rPr>
          <w:rFonts w:ascii="Arial" w:hAnsi="Arial" w:cs="Arial"/>
          <w:spacing w:val="-22"/>
          <w:sz w:val="28"/>
          <w:szCs w:val="28"/>
        </w:rPr>
        <w:t xml:space="preserve">   2020 года</w:t>
      </w:r>
      <w:r w:rsidRPr="006121EA">
        <w:rPr>
          <w:rFonts w:ascii="Arial" w:hAnsi="Arial" w:cs="Arial"/>
          <w:sz w:val="28"/>
          <w:szCs w:val="28"/>
        </w:rPr>
        <w:t xml:space="preserve">      с. Кузьминские Отвержки                       № </w:t>
      </w:r>
      <w:r w:rsidR="000F1205">
        <w:rPr>
          <w:rFonts w:ascii="Arial" w:hAnsi="Arial" w:cs="Arial"/>
          <w:sz w:val="28"/>
          <w:szCs w:val="28"/>
        </w:rPr>
        <w:t>150</w:t>
      </w:r>
      <w:r w:rsidRPr="006121EA">
        <w:rPr>
          <w:rFonts w:ascii="Arial" w:hAnsi="Arial" w:cs="Arial"/>
          <w:sz w:val="28"/>
          <w:szCs w:val="28"/>
        </w:rPr>
        <w:t xml:space="preserve"> </w:t>
      </w:r>
    </w:p>
    <w:p w14:paraId="3CAD6688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</w:p>
    <w:p w14:paraId="634355E9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</w:p>
    <w:p w14:paraId="2943A8B5" w14:textId="491B9BF4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6121EA">
        <w:rPr>
          <w:rFonts w:ascii="Arial" w:hAnsi="Arial" w:cs="Arial"/>
          <w:b/>
          <w:spacing w:val="-2"/>
          <w:sz w:val="28"/>
          <w:szCs w:val="28"/>
        </w:rPr>
        <w:t xml:space="preserve">О внесении изменений в  </w:t>
      </w:r>
      <w:r w:rsidR="00CA6A99">
        <w:rPr>
          <w:rFonts w:ascii="Arial" w:hAnsi="Arial" w:cs="Arial"/>
          <w:b/>
          <w:spacing w:val="-2"/>
          <w:sz w:val="28"/>
          <w:szCs w:val="28"/>
        </w:rPr>
        <w:t xml:space="preserve">муниципальную </w:t>
      </w:r>
      <w:r w:rsidRPr="006121EA">
        <w:rPr>
          <w:rFonts w:ascii="Arial" w:hAnsi="Arial" w:cs="Arial"/>
          <w:b/>
          <w:spacing w:val="-2"/>
          <w:sz w:val="28"/>
          <w:szCs w:val="28"/>
        </w:rPr>
        <w:t xml:space="preserve">программу </w:t>
      </w:r>
    </w:p>
    <w:p w14:paraId="23ABF229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b/>
          <w:sz w:val="28"/>
          <w:szCs w:val="28"/>
        </w:rPr>
      </w:pPr>
      <w:r w:rsidRPr="006121EA">
        <w:rPr>
          <w:rFonts w:ascii="Arial" w:hAnsi="Arial" w:cs="Arial"/>
          <w:b/>
          <w:spacing w:val="-2"/>
          <w:sz w:val="28"/>
          <w:szCs w:val="28"/>
        </w:rPr>
        <w:t>«</w:t>
      </w:r>
      <w:r w:rsidRPr="006121EA">
        <w:rPr>
          <w:rFonts w:ascii="Arial" w:hAnsi="Arial" w:cs="Arial"/>
          <w:b/>
          <w:sz w:val="28"/>
          <w:szCs w:val="28"/>
        </w:rPr>
        <w:t xml:space="preserve">Устойчивое развитие </w:t>
      </w:r>
    </w:p>
    <w:p w14:paraId="1675D089" w14:textId="62C21265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b/>
          <w:sz w:val="28"/>
          <w:szCs w:val="28"/>
        </w:rPr>
      </w:pPr>
      <w:r w:rsidRPr="006121EA">
        <w:rPr>
          <w:rFonts w:ascii="Arial" w:hAnsi="Arial" w:cs="Arial"/>
          <w:b/>
          <w:sz w:val="28"/>
          <w:szCs w:val="28"/>
        </w:rPr>
        <w:t>сельского поселения на 2014-2024 годы»</w:t>
      </w:r>
    </w:p>
    <w:p w14:paraId="40CDCFBE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ind w:firstLine="567"/>
        <w:rPr>
          <w:rFonts w:ascii="Arial" w:hAnsi="Arial" w:cs="Arial"/>
          <w:b/>
          <w:sz w:val="24"/>
          <w:szCs w:val="24"/>
        </w:rPr>
      </w:pPr>
    </w:p>
    <w:p w14:paraId="32A779CD" w14:textId="00CAF1C1" w:rsidR="006121EA" w:rsidRPr="006121EA" w:rsidRDefault="00420D05" w:rsidP="006121E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6121EA" w:rsidRPr="006121EA">
        <w:rPr>
          <w:rFonts w:ascii="Arial" w:hAnsi="Arial" w:cs="Arial"/>
          <w:sz w:val="28"/>
          <w:szCs w:val="28"/>
        </w:rPr>
        <w:t>связи с корректировкой программных мероприятий</w:t>
      </w:r>
      <w:r w:rsidR="006121EA" w:rsidRPr="006121EA">
        <w:rPr>
          <w:rFonts w:ascii="Arial" w:hAnsi="Arial" w:cs="Arial"/>
          <w:color w:val="000000"/>
          <w:sz w:val="28"/>
          <w:szCs w:val="24"/>
        </w:rPr>
        <w:t xml:space="preserve">, администрация сельского поселения Кузьмино-Отвержский сельсовет </w:t>
      </w:r>
      <w:r>
        <w:rPr>
          <w:rFonts w:ascii="Arial" w:hAnsi="Arial" w:cs="Arial"/>
          <w:color w:val="000000"/>
          <w:sz w:val="28"/>
          <w:szCs w:val="24"/>
        </w:rPr>
        <w:t>Липецкого муниципального района Липецкой области</w:t>
      </w:r>
    </w:p>
    <w:p w14:paraId="5DF875C7" w14:textId="77777777" w:rsidR="006121EA" w:rsidRPr="006121EA" w:rsidRDefault="006121EA" w:rsidP="006121E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4"/>
        </w:rPr>
      </w:pPr>
    </w:p>
    <w:p w14:paraId="1FCB3800" w14:textId="77777777" w:rsidR="006121EA" w:rsidRPr="006121EA" w:rsidRDefault="006121EA" w:rsidP="006121EA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121EA">
        <w:rPr>
          <w:rFonts w:ascii="Arial" w:hAnsi="Arial" w:cs="Arial"/>
          <w:b/>
          <w:color w:val="000000"/>
          <w:sz w:val="36"/>
          <w:szCs w:val="36"/>
        </w:rPr>
        <w:t>ПОСТАНОВЛЯЕТ:</w:t>
      </w:r>
    </w:p>
    <w:p w14:paraId="52301045" w14:textId="77777777" w:rsidR="006121EA" w:rsidRPr="006121EA" w:rsidRDefault="006121EA" w:rsidP="006121EA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8ED10B8" w14:textId="77777777" w:rsidR="006121EA" w:rsidRPr="006121EA" w:rsidRDefault="006121EA" w:rsidP="006121EA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8"/>
          <w:szCs w:val="24"/>
        </w:rPr>
      </w:pPr>
      <w:r w:rsidRPr="006121EA">
        <w:rPr>
          <w:rFonts w:ascii="Arial" w:hAnsi="Arial" w:cs="Arial"/>
          <w:color w:val="000000"/>
          <w:sz w:val="28"/>
          <w:szCs w:val="24"/>
        </w:rPr>
        <w:t xml:space="preserve">1. Внести изменения в программу </w:t>
      </w:r>
      <w:r w:rsidRPr="006121EA">
        <w:rPr>
          <w:rFonts w:ascii="Arial" w:hAnsi="Arial" w:cs="Arial"/>
          <w:b/>
          <w:sz w:val="28"/>
          <w:szCs w:val="28"/>
        </w:rPr>
        <w:t>«</w:t>
      </w:r>
      <w:r w:rsidRPr="006121EA">
        <w:rPr>
          <w:rFonts w:ascii="Arial" w:hAnsi="Arial" w:cs="Arial"/>
          <w:sz w:val="28"/>
          <w:szCs w:val="28"/>
        </w:rPr>
        <w:t>Устойчивое развитие сельского поселения Кузьмино-Отвержский сельсовет на 2014-2024 годы</w:t>
      </w:r>
      <w:r w:rsidRPr="006121EA">
        <w:rPr>
          <w:rFonts w:ascii="Arial" w:hAnsi="Arial" w:cs="Arial"/>
          <w:color w:val="000000"/>
          <w:sz w:val="28"/>
          <w:szCs w:val="28"/>
        </w:rPr>
        <w:t>»,</w:t>
      </w:r>
      <w:r w:rsidRPr="006121EA">
        <w:rPr>
          <w:rFonts w:ascii="Arial" w:hAnsi="Arial" w:cs="Arial"/>
          <w:color w:val="000000"/>
          <w:sz w:val="28"/>
          <w:szCs w:val="24"/>
        </w:rPr>
        <w:t xml:space="preserve"> утвержденную постановлением администрации сельского поселения Кузьмино-Отвержский сельсовет от 02.05.2017 года № 16/1 (Приложение </w:t>
      </w:r>
      <w:proofErr w:type="gramStart"/>
      <w:r w:rsidRPr="006121EA">
        <w:rPr>
          <w:rFonts w:ascii="Arial" w:hAnsi="Arial" w:cs="Arial"/>
          <w:color w:val="000000"/>
          <w:sz w:val="28"/>
          <w:szCs w:val="24"/>
        </w:rPr>
        <w:t>1 )</w:t>
      </w:r>
      <w:proofErr w:type="gramEnd"/>
      <w:r w:rsidRPr="006121EA">
        <w:rPr>
          <w:rFonts w:ascii="Arial" w:hAnsi="Arial" w:cs="Arial"/>
          <w:color w:val="000000"/>
          <w:sz w:val="28"/>
          <w:szCs w:val="24"/>
        </w:rPr>
        <w:t>.</w:t>
      </w:r>
    </w:p>
    <w:p w14:paraId="59A71AAA" w14:textId="77777777" w:rsidR="006121EA" w:rsidRPr="006121EA" w:rsidRDefault="006121EA" w:rsidP="006121EA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8"/>
          <w:szCs w:val="24"/>
        </w:rPr>
      </w:pPr>
      <w:r w:rsidRPr="006121EA">
        <w:rPr>
          <w:rFonts w:ascii="Arial" w:hAnsi="Arial" w:cs="Arial"/>
          <w:color w:val="000000"/>
          <w:spacing w:val="-1"/>
          <w:sz w:val="28"/>
          <w:szCs w:val="24"/>
        </w:rPr>
        <w:t>2. Постановление вступает в силу со дня его официального обнародования.</w:t>
      </w:r>
    </w:p>
    <w:p w14:paraId="7AB6D1F5" w14:textId="77777777" w:rsidR="006121EA" w:rsidRPr="006121EA" w:rsidRDefault="006121EA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52A19AEA" w14:textId="77777777" w:rsidR="006121EA" w:rsidRPr="006121EA" w:rsidRDefault="006121EA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1CC0E70A" w14:textId="494ED655" w:rsidR="006121EA" w:rsidRDefault="006121EA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708164E6" w14:textId="77777777" w:rsidR="00420D05" w:rsidRPr="006121EA" w:rsidRDefault="00420D05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2F6C30EB" w14:textId="77777777" w:rsidR="006121EA" w:rsidRPr="006121EA" w:rsidRDefault="006121EA" w:rsidP="006121EA">
      <w:pPr>
        <w:rPr>
          <w:rFonts w:ascii="Arial" w:hAnsi="Arial" w:cs="Arial"/>
          <w:bCs/>
          <w:color w:val="000000"/>
          <w:spacing w:val="-1"/>
          <w:sz w:val="28"/>
          <w:szCs w:val="24"/>
        </w:rPr>
      </w:pP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Глава администрации </w:t>
      </w:r>
    </w:p>
    <w:p w14:paraId="649D6962" w14:textId="77777777" w:rsidR="006121EA" w:rsidRPr="006121EA" w:rsidRDefault="006121EA" w:rsidP="006121EA">
      <w:pPr>
        <w:rPr>
          <w:rFonts w:ascii="Arial" w:hAnsi="Arial" w:cs="Arial"/>
          <w:bCs/>
          <w:color w:val="000000"/>
          <w:spacing w:val="-1"/>
          <w:sz w:val="28"/>
          <w:szCs w:val="24"/>
        </w:rPr>
      </w:pP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сельского поселения </w:t>
      </w:r>
    </w:p>
    <w:p w14:paraId="05E0AF6B" w14:textId="035158A3" w:rsidR="001E2B66" w:rsidRPr="006121EA" w:rsidRDefault="006121EA" w:rsidP="006121EA">
      <w:pPr>
        <w:rPr>
          <w:rFonts w:ascii="Arial" w:hAnsi="Arial" w:cs="Arial"/>
          <w:bCs/>
        </w:rPr>
      </w:pP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Кузьмино-Отвержский сельсовет             </w:t>
      </w:r>
      <w:r w:rsidR="00CB6AD2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  </w:t>
      </w: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</w:t>
      </w:r>
      <w:r w:rsidR="007E3E42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    </w:t>
      </w: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    </w:t>
      </w:r>
      <w:r w:rsidR="00A3313D">
        <w:rPr>
          <w:rFonts w:ascii="Arial" w:hAnsi="Arial" w:cs="Arial"/>
          <w:bCs/>
          <w:color w:val="000000"/>
          <w:sz w:val="28"/>
          <w:szCs w:val="24"/>
        </w:rPr>
        <w:t>Н.А. Зимарина</w:t>
      </w:r>
    </w:p>
    <w:sectPr w:rsidR="001E2B66" w:rsidRPr="0061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A"/>
    <w:rsid w:val="000F1205"/>
    <w:rsid w:val="001E2B66"/>
    <w:rsid w:val="00420D05"/>
    <w:rsid w:val="006121EA"/>
    <w:rsid w:val="00631E4E"/>
    <w:rsid w:val="00705003"/>
    <w:rsid w:val="007E3E42"/>
    <w:rsid w:val="008314D5"/>
    <w:rsid w:val="00903D59"/>
    <w:rsid w:val="00A3313D"/>
    <w:rsid w:val="00AF208A"/>
    <w:rsid w:val="00B11437"/>
    <w:rsid w:val="00BF6FDA"/>
    <w:rsid w:val="00CA6A99"/>
    <w:rsid w:val="00CB6AD2"/>
    <w:rsid w:val="00EC6295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FC0"/>
  <w15:chartTrackingRefBased/>
  <w15:docId w15:val="{A0A84596-8DBA-4C2C-A058-E32CD01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2020-10-22T05:32:00Z</cp:lastPrinted>
  <dcterms:created xsi:type="dcterms:W3CDTF">2020-03-06T07:53:00Z</dcterms:created>
  <dcterms:modified xsi:type="dcterms:W3CDTF">2020-12-24T14:36:00Z</dcterms:modified>
</cp:coreProperties>
</file>