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736EF" w14:textId="0BE5129E" w:rsidR="004948C7" w:rsidRDefault="00281ABB" w:rsidP="004948C7">
      <w:pPr>
        <w:spacing w:after="0" w:line="259" w:lineRule="auto"/>
        <w:ind w:left="10" w:hanging="10"/>
        <w:jc w:val="center"/>
      </w:pPr>
      <w:r>
        <w:rPr>
          <w:noProof/>
        </w:rPr>
        <w:drawing>
          <wp:inline distT="0" distB="0" distL="0" distR="0" wp14:anchorId="722EB66A" wp14:editId="22680719">
            <wp:extent cx="572770" cy="6889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2770" cy="688975"/>
                    </a:xfrm>
                    <a:prstGeom prst="rect">
                      <a:avLst/>
                    </a:prstGeom>
                    <a:noFill/>
                  </pic:spPr>
                </pic:pic>
              </a:graphicData>
            </a:graphic>
          </wp:inline>
        </w:drawing>
      </w:r>
    </w:p>
    <w:p w14:paraId="7E033ACC" w14:textId="77777777" w:rsidR="004948C7" w:rsidRDefault="004948C7" w:rsidP="004948C7">
      <w:pPr>
        <w:spacing w:after="0" w:line="259" w:lineRule="auto"/>
        <w:ind w:left="10" w:hanging="10"/>
        <w:jc w:val="center"/>
      </w:pPr>
      <w:r>
        <w:t>СОВЕТ ДЕПУТАТОВ СЕЛЬСКОГО ПОСЕЛЕНИЯ КУЗЬМИНО-ОТВЕРЖСКИЙ СЕЛЬСОВЕТ ЛИПЕЦКОГО МУНИЦИПАЛЬНОГО РАЙОНА ЛИПЕЦКОЙ ОБЛАСТИ РОССИЙСКОЙ ФЕДЕРАЦИИ</w:t>
      </w:r>
    </w:p>
    <w:p w14:paraId="5CF3AB5A" w14:textId="77777777" w:rsidR="004948C7" w:rsidRDefault="004948C7" w:rsidP="004948C7">
      <w:pPr>
        <w:spacing w:after="0" w:line="259" w:lineRule="auto"/>
        <w:ind w:left="10" w:hanging="10"/>
        <w:jc w:val="center"/>
      </w:pPr>
    </w:p>
    <w:p w14:paraId="0B0196A8" w14:textId="77777777" w:rsidR="004948C7" w:rsidRDefault="004948C7" w:rsidP="004948C7">
      <w:pPr>
        <w:spacing w:after="0" w:line="259" w:lineRule="auto"/>
        <w:ind w:left="10" w:hanging="10"/>
        <w:jc w:val="center"/>
      </w:pPr>
      <w:r>
        <w:t>двадцать третья сессия шестого созыва</w:t>
      </w:r>
    </w:p>
    <w:p w14:paraId="56FD6147" w14:textId="77777777" w:rsidR="004948C7" w:rsidRDefault="004948C7" w:rsidP="004948C7">
      <w:pPr>
        <w:spacing w:after="0" w:line="259" w:lineRule="auto"/>
        <w:ind w:left="10" w:hanging="10"/>
        <w:jc w:val="center"/>
      </w:pPr>
    </w:p>
    <w:p w14:paraId="5189CE1D" w14:textId="77777777" w:rsidR="004948C7" w:rsidRDefault="004948C7" w:rsidP="004948C7">
      <w:pPr>
        <w:spacing w:after="0" w:line="259" w:lineRule="auto"/>
        <w:ind w:left="10" w:hanging="10"/>
        <w:jc w:val="center"/>
      </w:pPr>
      <w:r>
        <w:t>РЕШЕНИЕ</w:t>
      </w:r>
    </w:p>
    <w:p w14:paraId="4CB3E57C" w14:textId="02E4A8A9" w:rsidR="004948C7" w:rsidRDefault="004948C7" w:rsidP="004948C7">
      <w:pPr>
        <w:spacing w:after="0" w:line="259" w:lineRule="auto"/>
        <w:ind w:left="10" w:hanging="10"/>
        <w:jc w:val="center"/>
      </w:pPr>
      <w:r>
        <w:t>15 ноября 2021 года                                                                                              № 73</w:t>
      </w:r>
    </w:p>
    <w:p w14:paraId="09C01AB5" w14:textId="18DE8001" w:rsidR="004948C7" w:rsidRDefault="004948C7" w:rsidP="004948C7">
      <w:pPr>
        <w:spacing w:after="0" w:line="259" w:lineRule="auto"/>
        <w:ind w:left="10" w:hanging="10"/>
        <w:jc w:val="center"/>
        <w:rPr>
          <w:b/>
        </w:rPr>
      </w:pPr>
    </w:p>
    <w:p w14:paraId="2AE173D7" w14:textId="0149EF55" w:rsidR="004948C7" w:rsidRDefault="004948C7" w:rsidP="004948C7">
      <w:pPr>
        <w:spacing w:after="0" w:line="259" w:lineRule="auto"/>
        <w:ind w:left="10" w:hanging="10"/>
        <w:jc w:val="center"/>
        <w:rPr>
          <w:b/>
        </w:rPr>
      </w:pPr>
      <w:r w:rsidRPr="004948C7">
        <w:rPr>
          <w:b/>
        </w:rPr>
        <w:t xml:space="preserve">Об утверждении </w:t>
      </w:r>
      <w:bookmarkStart w:id="0" w:name="_Hlk87992093"/>
      <w:r w:rsidRPr="004948C7">
        <w:rPr>
          <w:b/>
        </w:rPr>
        <w:t xml:space="preserve">Положения о реализации инициативных проектов на территории </w:t>
      </w:r>
      <w:bookmarkStart w:id="1" w:name="_Hlk87992473"/>
      <w:r w:rsidRPr="004948C7">
        <w:rPr>
          <w:b/>
        </w:rPr>
        <w:t xml:space="preserve">сельского поселения </w:t>
      </w:r>
      <w:r>
        <w:rPr>
          <w:b/>
        </w:rPr>
        <w:t>Кузьмино-Отвержский</w:t>
      </w:r>
      <w:r w:rsidRPr="004948C7">
        <w:rPr>
          <w:b/>
        </w:rPr>
        <w:t xml:space="preserve"> сельсовет Липецкого муниципального района</w:t>
      </w:r>
      <w:r>
        <w:rPr>
          <w:b/>
        </w:rPr>
        <w:t xml:space="preserve"> Липецкой области</w:t>
      </w:r>
      <w:bookmarkEnd w:id="0"/>
      <w:bookmarkEnd w:id="1"/>
    </w:p>
    <w:p w14:paraId="0C6F447B" w14:textId="23A2E9CB" w:rsidR="004948C7" w:rsidRDefault="004948C7" w:rsidP="004948C7">
      <w:pPr>
        <w:spacing w:after="0" w:line="259" w:lineRule="auto"/>
        <w:ind w:left="10" w:hanging="10"/>
        <w:jc w:val="center"/>
        <w:rPr>
          <w:b/>
        </w:rPr>
      </w:pPr>
    </w:p>
    <w:p w14:paraId="7A03CA98" w14:textId="77777777" w:rsidR="00D323FA" w:rsidRDefault="004948C7" w:rsidP="00D323FA">
      <w:pPr>
        <w:spacing w:after="0" w:line="259" w:lineRule="auto"/>
        <w:ind w:left="10" w:hanging="10"/>
      </w:pPr>
      <w:r>
        <w:tab/>
      </w:r>
      <w:r>
        <w:tab/>
      </w:r>
      <w:r w:rsidR="00D323FA">
        <w:t>Рассмотрев представленное прокуратурой Липецкого района Об утверждении Положения о реализации инициативных проектов на территории сельского поселения Кузьмино-Отвержский сельсовет Липецкого муниципального района Липецкой области, в соответствии со статьями 26.1 и 56.1 Федерального Закона от 06.10.2003 № 131-ФЗ «Об общих принципах организации местного самоуправления в Российской Федерации», Уставом сельского поселения Кузьмино-Отвержский сельсовет  Липецкого муниципального района  Липецкой области Российской Федерации, Совет депутатов сельского поселения Кузьмино-Отвержский сельсовет  Липецкого муниципального района  Липецкой области Российской Федерации</w:t>
      </w:r>
    </w:p>
    <w:p w14:paraId="6DD5A09E" w14:textId="77777777" w:rsidR="00D323FA" w:rsidRDefault="00D323FA" w:rsidP="00D323FA">
      <w:pPr>
        <w:spacing w:after="0" w:line="259" w:lineRule="auto"/>
        <w:ind w:left="10" w:hanging="10"/>
      </w:pPr>
    </w:p>
    <w:p w14:paraId="377FCE6D" w14:textId="77777777" w:rsidR="00D323FA" w:rsidRDefault="00D323FA" w:rsidP="00D323FA">
      <w:pPr>
        <w:spacing w:after="0" w:line="259" w:lineRule="auto"/>
        <w:ind w:left="10" w:hanging="10"/>
      </w:pPr>
      <w:r>
        <w:t>РЕШИЛ:</w:t>
      </w:r>
    </w:p>
    <w:p w14:paraId="3D1EFD58" w14:textId="77777777" w:rsidR="00D323FA" w:rsidRDefault="00D323FA" w:rsidP="00D323FA">
      <w:pPr>
        <w:spacing w:after="0" w:line="259" w:lineRule="auto"/>
        <w:ind w:left="10" w:hanging="10"/>
      </w:pPr>
      <w:r>
        <w:t xml:space="preserve"> </w:t>
      </w:r>
    </w:p>
    <w:p w14:paraId="68E9F953" w14:textId="37E2BDB2" w:rsidR="00D323FA" w:rsidRDefault="00D323FA" w:rsidP="00D323FA">
      <w:pPr>
        <w:spacing w:after="0" w:line="259" w:lineRule="auto"/>
        <w:ind w:left="10" w:hanging="10"/>
      </w:pPr>
      <w:r>
        <w:tab/>
      </w:r>
      <w:r>
        <w:tab/>
      </w:r>
      <w:r>
        <w:t>1. Утвердить Положение о реализации инициативных проектов на территории сельского поселения Кузьмино-Отвержский сельсовет Липецкого муниципального района согласно приложению.</w:t>
      </w:r>
    </w:p>
    <w:p w14:paraId="1B2600E4" w14:textId="215F28FC" w:rsidR="00D323FA" w:rsidRDefault="00D323FA" w:rsidP="00D323FA">
      <w:pPr>
        <w:spacing w:after="0" w:line="259" w:lineRule="auto"/>
        <w:ind w:left="10" w:hanging="10"/>
      </w:pPr>
      <w:r>
        <w:tab/>
      </w:r>
      <w:r>
        <w:tab/>
      </w:r>
      <w:r>
        <w:t>2. Направить Положение о реализации инициативных проектов на территории сельского поселения Кузьмино-Отвержский сельсовет Липецкого муниципального района главе сельского поселения Кузьмино-Отвержский сельсовет для подписания и обнародования.</w:t>
      </w:r>
    </w:p>
    <w:p w14:paraId="2F334107" w14:textId="6177AD3E" w:rsidR="00235458" w:rsidRDefault="00D323FA" w:rsidP="00D323FA">
      <w:pPr>
        <w:spacing w:after="0" w:line="259" w:lineRule="auto"/>
        <w:ind w:left="10" w:hanging="10"/>
      </w:pPr>
      <w:r>
        <w:tab/>
      </w:r>
      <w:r>
        <w:tab/>
      </w:r>
      <w:r>
        <w:t>3. Настоящее решение вступает в силу со дня его официального обнародования.</w:t>
      </w:r>
    </w:p>
    <w:p w14:paraId="473E1F74" w14:textId="77777777" w:rsidR="00D323FA" w:rsidRDefault="00D323FA" w:rsidP="00D323FA">
      <w:pPr>
        <w:spacing w:after="0" w:line="259" w:lineRule="auto"/>
        <w:ind w:left="10" w:hanging="10"/>
        <w:rPr>
          <w:b/>
        </w:rPr>
      </w:pPr>
    </w:p>
    <w:p w14:paraId="3344B43C" w14:textId="77777777" w:rsidR="0079225D" w:rsidRPr="0079225D" w:rsidRDefault="0079225D" w:rsidP="0079225D">
      <w:pPr>
        <w:spacing w:after="0" w:line="259" w:lineRule="auto"/>
        <w:ind w:left="0" w:right="567" w:firstLine="0"/>
      </w:pPr>
      <w:r w:rsidRPr="0079225D">
        <w:t>Председатель Совета депутатов сельского поселения</w:t>
      </w:r>
    </w:p>
    <w:p w14:paraId="6DC320BC" w14:textId="58181549" w:rsidR="0079225D" w:rsidRPr="0079225D" w:rsidRDefault="0079225D" w:rsidP="0079225D">
      <w:pPr>
        <w:spacing w:after="0" w:line="259" w:lineRule="auto"/>
        <w:ind w:left="0" w:right="-30" w:firstLine="0"/>
      </w:pPr>
      <w:r w:rsidRPr="0079225D">
        <w:t xml:space="preserve">Кузьмино-Отвержский сельсовет                                                              </w:t>
      </w:r>
      <w:r>
        <w:t xml:space="preserve">      </w:t>
      </w:r>
      <w:r w:rsidRPr="0079225D">
        <w:t xml:space="preserve">  </w:t>
      </w:r>
      <w:proofErr w:type="spellStart"/>
      <w:r w:rsidRPr="0079225D">
        <w:t>С.Н.Лапшов</w:t>
      </w:r>
      <w:proofErr w:type="spellEnd"/>
    </w:p>
    <w:p w14:paraId="5BD599CD" w14:textId="050D3A7B" w:rsidR="004948C7" w:rsidRDefault="00C63FA2" w:rsidP="00C63FA2">
      <w:pPr>
        <w:spacing w:after="0" w:line="259" w:lineRule="auto"/>
        <w:ind w:left="10" w:hanging="10"/>
        <w:rPr>
          <w:b/>
        </w:rPr>
      </w:pPr>
      <w:r w:rsidRPr="00C63FA2">
        <w:rPr>
          <w:bCs/>
        </w:rPr>
        <w:lastRenderedPageBreak/>
        <w:t xml:space="preserve">Приложение к решению Совета депутатов сельского поселения Кузьмино-Отвержский </w:t>
      </w:r>
      <w:proofErr w:type="gramStart"/>
      <w:r w:rsidRPr="00C63FA2">
        <w:rPr>
          <w:bCs/>
        </w:rPr>
        <w:t>сельсовет  Липецкого</w:t>
      </w:r>
      <w:proofErr w:type="gramEnd"/>
      <w:r w:rsidRPr="00C63FA2">
        <w:rPr>
          <w:bCs/>
        </w:rPr>
        <w:t xml:space="preserve"> муниципального района  Липецкой области Российской Федерации  "Об утверждении Положения о реализации инициативных проектов на территории сельского поселения Кузьмино-Отвержский сельсовет Липецкого муниципального района"</w:t>
      </w:r>
    </w:p>
    <w:p w14:paraId="5DD393EB" w14:textId="77777777" w:rsidR="004948C7" w:rsidRDefault="004948C7" w:rsidP="004948C7">
      <w:pPr>
        <w:spacing w:after="0" w:line="259" w:lineRule="auto"/>
        <w:ind w:left="10" w:hanging="10"/>
        <w:jc w:val="center"/>
        <w:rPr>
          <w:b/>
        </w:rPr>
      </w:pPr>
    </w:p>
    <w:p w14:paraId="4627D6FD" w14:textId="77777777" w:rsidR="00082131" w:rsidRPr="00082131" w:rsidRDefault="00082131" w:rsidP="00082131">
      <w:pPr>
        <w:shd w:val="clear" w:color="auto" w:fill="FFFFFF"/>
        <w:spacing w:after="0" w:line="240" w:lineRule="auto"/>
        <w:ind w:left="0" w:firstLine="0"/>
        <w:jc w:val="center"/>
        <w:textAlignment w:val="top"/>
        <w:outlineLvl w:val="3"/>
        <w:rPr>
          <w:b/>
          <w:bCs/>
          <w:color w:val="auto"/>
          <w:szCs w:val="28"/>
        </w:rPr>
      </w:pPr>
      <w:r w:rsidRPr="00082131">
        <w:rPr>
          <w:b/>
          <w:bCs/>
          <w:color w:val="auto"/>
          <w:szCs w:val="28"/>
        </w:rPr>
        <w:t>ПОЛОЖЕНИЕ </w:t>
      </w:r>
    </w:p>
    <w:p w14:paraId="016F868C" w14:textId="77777777" w:rsidR="00082131" w:rsidRPr="00082131" w:rsidRDefault="00082131" w:rsidP="00082131">
      <w:pPr>
        <w:shd w:val="clear" w:color="auto" w:fill="FFFFFF"/>
        <w:spacing w:after="0" w:line="240" w:lineRule="auto"/>
        <w:ind w:left="0" w:firstLine="0"/>
        <w:jc w:val="center"/>
        <w:textAlignment w:val="top"/>
        <w:outlineLvl w:val="3"/>
        <w:rPr>
          <w:b/>
          <w:bCs/>
          <w:color w:val="auto"/>
          <w:szCs w:val="28"/>
        </w:rPr>
      </w:pPr>
      <w:r w:rsidRPr="00082131">
        <w:rPr>
          <w:b/>
          <w:bCs/>
          <w:color w:val="auto"/>
          <w:szCs w:val="28"/>
        </w:rPr>
        <w:t>о реализации инициативных проектов</w:t>
      </w:r>
    </w:p>
    <w:p w14:paraId="2E896C25" w14:textId="77777777" w:rsidR="00082131" w:rsidRPr="00082131" w:rsidRDefault="00082131" w:rsidP="00082131">
      <w:pPr>
        <w:shd w:val="clear" w:color="auto" w:fill="FFFFFF"/>
        <w:spacing w:after="0" w:line="240" w:lineRule="auto"/>
        <w:ind w:left="0" w:firstLine="0"/>
        <w:jc w:val="center"/>
        <w:textAlignment w:val="top"/>
        <w:outlineLvl w:val="3"/>
        <w:rPr>
          <w:b/>
          <w:bCs/>
          <w:color w:val="auto"/>
          <w:szCs w:val="28"/>
        </w:rPr>
      </w:pPr>
      <w:r w:rsidRPr="00082131">
        <w:rPr>
          <w:b/>
          <w:bCs/>
          <w:color w:val="auto"/>
          <w:szCs w:val="28"/>
        </w:rPr>
        <w:t>на территории сельского поселения Кузьмино-Отвержский сельсовет Липецкого муниципального района Липецкой области</w:t>
      </w:r>
    </w:p>
    <w:p w14:paraId="6906A5A0" w14:textId="77777777" w:rsidR="00082131" w:rsidRPr="00082131" w:rsidRDefault="00082131" w:rsidP="00082131">
      <w:pPr>
        <w:shd w:val="clear" w:color="auto" w:fill="FFFFFF"/>
        <w:spacing w:after="0" w:line="240" w:lineRule="auto"/>
        <w:ind w:left="0" w:firstLine="567"/>
        <w:textAlignment w:val="top"/>
        <w:rPr>
          <w:color w:val="auto"/>
          <w:szCs w:val="28"/>
        </w:rPr>
      </w:pPr>
      <w:r w:rsidRPr="00082131">
        <w:rPr>
          <w:color w:val="auto"/>
          <w:szCs w:val="28"/>
        </w:rPr>
        <w:t> </w:t>
      </w:r>
    </w:p>
    <w:p w14:paraId="3F0CDCD4" w14:textId="77777777" w:rsidR="00082131" w:rsidRPr="00082131" w:rsidRDefault="00082131" w:rsidP="00082131">
      <w:pPr>
        <w:shd w:val="clear" w:color="auto" w:fill="FFFFFF"/>
        <w:spacing w:after="0" w:line="240" w:lineRule="auto"/>
        <w:ind w:left="0" w:firstLine="567"/>
        <w:jc w:val="center"/>
        <w:textAlignment w:val="top"/>
        <w:outlineLvl w:val="4"/>
        <w:rPr>
          <w:b/>
          <w:bCs/>
          <w:color w:val="auto"/>
          <w:szCs w:val="28"/>
        </w:rPr>
      </w:pPr>
      <w:r w:rsidRPr="00082131">
        <w:rPr>
          <w:b/>
          <w:bCs/>
          <w:color w:val="auto"/>
          <w:szCs w:val="28"/>
        </w:rPr>
        <w:t>Статья 1. Общие положения</w:t>
      </w:r>
    </w:p>
    <w:p w14:paraId="6B80902C" w14:textId="77777777" w:rsidR="00082131" w:rsidRPr="00082131" w:rsidRDefault="00082131" w:rsidP="00082131">
      <w:pPr>
        <w:shd w:val="clear" w:color="auto" w:fill="FFFFFF"/>
        <w:spacing w:after="0" w:line="240" w:lineRule="auto"/>
        <w:ind w:left="0" w:firstLine="567"/>
        <w:textAlignment w:val="top"/>
        <w:rPr>
          <w:color w:val="auto"/>
          <w:szCs w:val="28"/>
        </w:rPr>
      </w:pPr>
      <w:r w:rsidRPr="00082131">
        <w:rPr>
          <w:color w:val="auto"/>
          <w:szCs w:val="28"/>
        </w:rPr>
        <w:t> </w:t>
      </w:r>
    </w:p>
    <w:p w14:paraId="3E27DC0C" w14:textId="77777777" w:rsidR="00082131" w:rsidRPr="00082131" w:rsidRDefault="00082131" w:rsidP="00082131">
      <w:pPr>
        <w:shd w:val="clear" w:color="auto" w:fill="FFFFFF"/>
        <w:spacing w:after="0" w:line="240" w:lineRule="auto"/>
        <w:ind w:left="0" w:firstLine="567"/>
        <w:textAlignment w:val="top"/>
        <w:rPr>
          <w:color w:val="auto"/>
          <w:szCs w:val="28"/>
        </w:rPr>
      </w:pPr>
      <w:r w:rsidRPr="00082131">
        <w:rPr>
          <w:color w:val="auto"/>
          <w:szCs w:val="28"/>
        </w:rPr>
        <w:t> 1. Положение о реализации инициативных проектов на территории сельского поселения Кузьмино-Отвержский сельсовет Липецкого муниципального района Липецкой области (далее – Положение) разработано в соответствии со статьями 26.1 и 56.1 Федерального закона </w:t>
      </w:r>
      <w:hyperlink r:id="rId8" w:history="1">
        <w:r w:rsidRPr="00082131">
          <w:rPr>
            <w:color w:val="auto"/>
            <w:szCs w:val="28"/>
          </w:rPr>
          <w:t>от 06.10.2003 №131-ФЗ</w:t>
        </w:r>
      </w:hyperlink>
      <w:r w:rsidRPr="00082131">
        <w:rPr>
          <w:color w:val="auto"/>
          <w:szCs w:val="28"/>
        </w:rPr>
        <w:t> «Об общих принципах организации местного самоуправления в Российской Федерации», Законом Липецкой области </w:t>
      </w:r>
      <w:hyperlink r:id="rId9" w:history="1">
        <w:r w:rsidRPr="00082131">
          <w:rPr>
            <w:color w:val="auto"/>
            <w:szCs w:val="28"/>
          </w:rPr>
          <w:t>от 02.10.2014 №322-ОЗ</w:t>
        </w:r>
      </w:hyperlink>
      <w:r w:rsidRPr="00082131">
        <w:rPr>
          <w:color w:val="auto"/>
          <w:szCs w:val="28"/>
        </w:rPr>
        <w:t> «О некоторых вопросах местного самоуправления в Липецкой области» и </w:t>
      </w:r>
      <w:hyperlink r:id="rId10" w:history="1">
        <w:r w:rsidRPr="00082131">
          <w:rPr>
            <w:color w:val="auto"/>
            <w:szCs w:val="28"/>
          </w:rPr>
          <w:t>Уставом сельского поселения Кузьмино-Отвержский сельсовет  Липецкого муниципального района  Липецкой области Российской Федерации</w:t>
        </w:r>
      </w:hyperlink>
      <w:r w:rsidRPr="00082131">
        <w:rPr>
          <w:color w:val="auto"/>
          <w:szCs w:val="28"/>
        </w:rPr>
        <w:t> (далее – муниципальное образование) и устанавливает порядок выдвижения, внесения, обсуждения, рассмотрения инициативных проектов, а также проведения их конкурсного отбора.</w:t>
      </w:r>
    </w:p>
    <w:p w14:paraId="1A31A023" w14:textId="77777777" w:rsidR="00082131" w:rsidRPr="00082131" w:rsidRDefault="00082131" w:rsidP="00082131">
      <w:pPr>
        <w:shd w:val="clear" w:color="auto" w:fill="FFFFFF"/>
        <w:spacing w:after="0" w:line="240" w:lineRule="auto"/>
        <w:ind w:left="0" w:firstLine="567"/>
        <w:textAlignment w:val="top"/>
        <w:rPr>
          <w:color w:val="auto"/>
          <w:szCs w:val="28"/>
        </w:rPr>
      </w:pPr>
      <w:r w:rsidRPr="00082131">
        <w:rPr>
          <w:color w:val="auto"/>
          <w:szCs w:val="28"/>
        </w:rPr>
        <w:t>2. Основные понятия, используемые для целей настоящего Положения:</w:t>
      </w:r>
    </w:p>
    <w:p w14:paraId="7CD92824" w14:textId="77777777" w:rsidR="00082131" w:rsidRPr="00082131" w:rsidRDefault="00082131" w:rsidP="00082131">
      <w:pPr>
        <w:shd w:val="clear" w:color="auto" w:fill="FFFFFF"/>
        <w:spacing w:after="0" w:line="240" w:lineRule="auto"/>
        <w:ind w:left="0" w:firstLine="567"/>
        <w:textAlignment w:val="top"/>
        <w:rPr>
          <w:color w:val="auto"/>
          <w:szCs w:val="28"/>
        </w:rPr>
      </w:pPr>
      <w:r w:rsidRPr="00082131">
        <w:rPr>
          <w:color w:val="auto"/>
          <w:szCs w:val="28"/>
        </w:rPr>
        <w:t>1) заинтересованные лица – граждане, индивидуальные предприниматели, юридические лица, образованные в соответствии с законодательством Российской Федерации, заинтересованные в реализации инициативного проекта на территории муниципального образования или части его территории;</w:t>
      </w:r>
    </w:p>
    <w:p w14:paraId="31E5ED95" w14:textId="77777777" w:rsidR="00082131" w:rsidRPr="00082131" w:rsidRDefault="00082131" w:rsidP="00082131">
      <w:pPr>
        <w:shd w:val="clear" w:color="auto" w:fill="FFFFFF"/>
        <w:spacing w:after="0" w:line="240" w:lineRule="auto"/>
        <w:ind w:left="0" w:firstLine="567"/>
        <w:textAlignment w:val="top"/>
        <w:rPr>
          <w:color w:val="auto"/>
          <w:szCs w:val="28"/>
        </w:rPr>
      </w:pPr>
      <w:r w:rsidRPr="00082131">
        <w:rPr>
          <w:color w:val="auto"/>
          <w:szCs w:val="28"/>
        </w:rPr>
        <w:t>2) инициативные проекты - проекты, разработанные и выдвинутые в соответствии с настоящим Положением инициаторами инициативных проектов в целях реализации на территории муниципального образования или его части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муниципального образования;</w:t>
      </w:r>
    </w:p>
    <w:p w14:paraId="5CD83462" w14:textId="77777777" w:rsidR="00082131" w:rsidRPr="00082131" w:rsidRDefault="00082131" w:rsidP="00082131">
      <w:pPr>
        <w:shd w:val="clear" w:color="auto" w:fill="FFFFFF"/>
        <w:spacing w:after="0" w:line="240" w:lineRule="auto"/>
        <w:ind w:left="0" w:firstLine="567"/>
        <w:textAlignment w:val="top"/>
        <w:rPr>
          <w:color w:val="auto"/>
          <w:szCs w:val="28"/>
        </w:rPr>
      </w:pPr>
      <w:r w:rsidRPr="00082131">
        <w:rPr>
          <w:color w:val="auto"/>
          <w:szCs w:val="28"/>
        </w:rPr>
        <w:t>3) инициативные платежи – денежные средства граждан, индивидуальных предпринимателей, юридических лиц, образованных в соответствии с законодательством Российской Федерации, уплачиваемые на добровольной основе и зачисляемые в местный бюджет в соответствии с положениями Бюджетного кодекса Российской Федерации в целях реализации инициативных проектов;  </w:t>
      </w:r>
    </w:p>
    <w:p w14:paraId="6D5E89D6" w14:textId="77777777" w:rsidR="00082131" w:rsidRPr="00082131" w:rsidRDefault="00082131" w:rsidP="00082131">
      <w:pPr>
        <w:shd w:val="clear" w:color="auto" w:fill="FFFFFF"/>
        <w:spacing w:after="0" w:line="240" w:lineRule="auto"/>
        <w:ind w:left="0" w:firstLine="567"/>
        <w:textAlignment w:val="top"/>
        <w:rPr>
          <w:color w:val="auto"/>
          <w:szCs w:val="28"/>
        </w:rPr>
      </w:pPr>
      <w:r w:rsidRPr="00082131">
        <w:rPr>
          <w:color w:val="auto"/>
          <w:szCs w:val="28"/>
        </w:rPr>
        <w:lastRenderedPageBreak/>
        <w:t>4) комиссия по проведению конкурсного отбора инициативных проектов - постоянно действующий коллегиальный орган, созданный в целях проведения конкурсного отбора внесенных инициативных проектов (далее – конкурсная комиссия);</w:t>
      </w:r>
    </w:p>
    <w:p w14:paraId="5EDAC8B5" w14:textId="77777777" w:rsidR="00082131" w:rsidRPr="00082131" w:rsidRDefault="00082131" w:rsidP="00082131">
      <w:pPr>
        <w:shd w:val="clear" w:color="auto" w:fill="FFFFFF"/>
        <w:spacing w:after="0" w:line="240" w:lineRule="auto"/>
        <w:ind w:left="0" w:firstLine="567"/>
        <w:textAlignment w:val="top"/>
        <w:rPr>
          <w:color w:val="auto"/>
          <w:szCs w:val="28"/>
        </w:rPr>
      </w:pPr>
      <w:r w:rsidRPr="00082131">
        <w:rPr>
          <w:color w:val="auto"/>
          <w:szCs w:val="28"/>
        </w:rPr>
        <w:t xml:space="preserve">5) уполномоченный орган – администрация муниципального образования или орган, уполномоченный по решению главы администрации муниципального образования либо лица, исполняющего его обязанности, на рассмотрение инициативных проектов, а </w:t>
      </w:r>
      <w:proofErr w:type="gramStart"/>
      <w:r w:rsidRPr="00082131">
        <w:rPr>
          <w:color w:val="auto"/>
          <w:szCs w:val="28"/>
        </w:rPr>
        <w:t>также  организацию</w:t>
      </w:r>
      <w:proofErr w:type="gramEnd"/>
      <w:r w:rsidRPr="00082131">
        <w:rPr>
          <w:color w:val="auto"/>
          <w:szCs w:val="28"/>
        </w:rPr>
        <w:t xml:space="preserve"> проведения конкурсного отбора инициативных проектов (далее – уполномоченный орган).</w:t>
      </w:r>
    </w:p>
    <w:p w14:paraId="0A52AC3D" w14:textId="77777777" w:rsidR="00082131" w:rsidRPr="00082131" w:rsidRDefault="00082131" w:rsidP="00082131">
      <w:pPr>
        <w:shd w:val="clear" w:color="auto" w:fill="FFFFFF"/>
        <w:spacing w:after="0" w:line="240" w:lineRule="auto"/>
        <w:ind w:left="0" w:firstLine="567"/>
        <w:textAlignment w:val="top"/>
        <w:rPr>
          <w:color w:val="auto"/>
          <w:szCs w:val="28"/>
        </w:rPr>
      </w:pPr>
      <w:r w:rsidRPr="00082131">
        <w:rPr>
          <w:color w:val="auto"/>
          <w:szCs w:val="28"/>
        </w:rPr>
        <w:t>6) участники конкурсного отбора - инициаторы инициативных проектов, внесенных в уполномоченный орган, и их представители (далее – участники конкурсного отбора).</w:t>
      </w:r>
    </w:p>
    <w:p w14:paraId="20A64387" w14:textId="77777777" w:rsidR="00082131" w:rsidRPr="00082131" w:rsidRDefault="00082131" w:rsidP="00082131">
      <w:pPr>
        <w:shd w:val="clear" w:color="auto" w:fill="FFFFFF"/>
        <w:spacing w:after="0" w:line="240" w:lineRule="auto"/>
        <w:ind w:left="-15" w:firstLine="567"/>
        <w:textAlignment w:val="top"/>
        <w:rPr>
          <w:color w:val="auto"/>
          <w:szCs w:val="28"/>
        </w:rPr>
      </w:pPr>
      <w:r w:rsidRPr="00082131">
        <w:rPr>
          <w:color w:val="auto"/>
          <w:szCs w:val="28"/>
        </w:rPr>
        <w:t>3. Иные понятия для целей настоящего Положения используются в тех же значениях, в которых они используются в Федеральном законе </w:t>
      </w:r>
      <w:hyperlink r:id="rId11" w:history="1">
        <w:r w:rsidRPr="00082131">
          <w:rPr>
            <w:color w:val="auto"/>
            <w:szCs w:val="28"/>
          </w:rPr>
          <w:t>от 06.10.2003 №131-ФЗ</w:t>
        </w:r>
      </w:hyperlink>
      <w:r w:rsidRPr="00082131">
        <w:rPr>
          <w:color w:val="auto"/>
          <w:szCs w:val="28"/>
        </w:rPr>
        <w:t> «Об общих принципах организации местного самоуправления в Российской Федерации».</w:t>
      </w:r>
    </w:p>
    <w:p w14:paraId="257961B2" w14:textId="77777777" w:rsidR="00082131" w:rsidRPr="00082131" w:rsidRDefault="00082131" w:rsidP="00082131">
      <w:pPr>
        <w:shd w:val="clear" w:color="auto" w:fill="FFFFFF"/>
        <w:spacing w:after="0" w:line="240" w:lineRule="auto"/>
        <w:ind w:left="0" w:firstLine="567"/>
        <w:textAlignment w:val="top"/>
        <w:rPr>
          <w:color w:val="auto"/>
          <w:szCs w:val="28"/>
        </w:rPr>
      </w:pPr>
      <w:r w:rsidRPr="00082131">
        <w:rPr>
          <w:color w:val="auto"/>
          <w:szCs w:val="28"/>
        </w:rPr>
        <w:t>4. Порядок определения территории муниципального образования или части его территории, на которой могут реализовываться инициативные проекты, устанавливается нормативным правовым актом Совета депутатов сельского поселения Кузьмино-Отвержский сельсовет Липецкого муниципального района Липецкой области Российской Федерации </w:t>
      </w:r>
      <w:hyperlink r:id="rId12" w:history="1">
        <w:r w:rsidRPr="00082131">
          <w:rPr>
            <w:color w:val="auto"/>
            <w:szCs w:val="28"/>
          </w:rPr>
          <w:t>от 20.05.2021 № 52</w:t>
        </w:r>
      </w:hyperlink>
      <w:r w:rsidRPr="00082131">
        <w:rPr>
          <w:color w:val="auto"/>
          <w:szCs w:val="28"/>
        </w:rPr>
        <w:t> «Об утверждении Порядка определения территории в администрации сельского поселения Кузьмино-Отвержский сельсовет Липецкого муниципального района предназначенной для реализации инициативных проектов».</w:t>
      </w:r>
    </w:p>
    <w:p w14:paraId="3CA5A05D" w14:textId="77777777" w:rsidR="00082131" w:rsidRPr="00082131" w:rsidRDefault="00082131" w:rsidP="00082131">
      <w:pPr>
        <w:shd w:val="clear" w:color="auto" w:fill="FFFFFF"/>
        <w:spacing w:after="0" w:line="240" w:lineRule="auto"/>
        <w:ind w:left="0" w:firstLine="567"/>
        <w:textAlignment w:val="top"/>
        <w:rPr>
          <w:color w:val="auto"/>
          <w:szCs w:val="28"/>
        </w:rPr>
      </w:pPr>
      <w:r w:rsidRPr="00082131">
        <w:rPr>
          <w:color w:val="auto"/>
          <w:szCs w:val="28"/>
        </w:rPr>
        <w:t>5. Состав конкурсной комиссии для рассмотрения на конкурсной основе внесенных в уполномоченный орган инициативных проектов, в том числе с описанием аналогичных по содержанию приоритетных проблем, формируется администрацией муниципального образования с учетом положений части 12 статьи 26.1 Федерального закона </w:t>
      </w:r>
      <w:hyperlink r:id="rId13" w:history="1">
        <w:r w:rsidRPr="00082131">
          <w:rPr>
            <w:color w:val="auto"/>
            <w:szCs w:val="28"/>
          </w:rPr>
          <w:t>от 06.10.2003 №131-ФЗ</w:t>
        </w:r>
      </w:hyperlink>
      <w:r w:rsidRPr="00082131">
        <w:rPr>
          <w:color w:val="auto"/>
          <w:szCs w:val="28"/>
        </w:rPr>
        <w:t> «Об общих принципах организации местного самоуправления в Российской Федерации».</w:t>
      </w:r>
    </w:p>
    <w:p w14:paraId="3905DA31" w14:textId="77777777" w:rsidR="00082131" w:rsidRPr="00082131" w:rsidRDefault="00082131" w:rsidP="00082131">
      <w:pPr>
        <w:shd w:val="clear" w:color="auto" w:fill="FFFFFF"/>
        <w:spacing w:after="0" w:line="240" w:lineRule="auto"/>
        <w:ind w:left="0" w:firstLine="567"/>
        <w:textAlignment w:val="top"/>
        <w:rPr>
          <w:color w:val="auto"/>
          <w:szCs w:val="28"/>
        </w:rPr>
      </w:pPr>
      <w:r w:rsidRPr="00082131">
        <w:rPr>
          <w:color w:val="auto"/>
          <w:szCs w:val="28"/>
        </w:rPr>
        <w:t xml:space="preserve">6. Материально-техническое, информационно-аналитическое и организационное обеспечение процедуры конкурсного отбора   </w:t>
      </w:r>
      <w:proofErr w:type="gramStart"/>
      <w:r w:rsidRPr="00082131">
        <w:rPr>
          <w:color w:val="auto"/>
          <w:szCs w:val="28"/>
        </w:rPr>
        <w:t>инициативных  проектов</w:t>
      </w:r>
      <w:proofErr w:type="gramEnd"/>
      <w:r w:rsidRPr="00082131">
        <w:rPr>
          <w:color w:val="auto"/>
          <w:szCs w:val="28"/>
        </w:rPr>
        <w:t>  осуществляется  уполномоченным органом.</w:t>
      </w:r>
    </w:p>
    <w:p w14:paraId="30904B70" w14:textId="77777777" w:rsidR="00082131" w:rsidRPr="00082131" w:rsidRDefault="00082131" w:rsidP="00082131">
      <w:pPr>
        <w:shd w:val="clear" w:color="auto" w:fill="FFFFFF"/>
        <w:spacing w:after="0" w:line="240" w:lineRule="auto"/>
        <w:ind w:left="0" w:firstLine="567"/>
        <w:textAlignment w:val="top"/>
        <w:rPr>
          <w:color w:val="auto"/>
          <w:szCs w:val="28"/>
        </w:rPr>
      </w:pPr>
      <w:r w:rsidRPr="00082131">
        <w:rPr>
          <w:color w:val="auto"/>
          <w:szCs w:val="28"/>
        </w:rPr>
        <w:t>7. Источником финансового обеспечения реализации инициативных проектов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уплачиваемых заинтересованными лицами на добровольной основе и зачисляемых в соответствии с Бюджетным кодексом Российской Федерации в бюджет муниципального образования в целях реализации конкретных инициативных проектов, и (или) межбюджетных трансфертов из областного бюджета, предоставленных в целях финансового обеспечения соответствующих расходных обязательств муниципального образования.</w:t>
      </w:r>
    </w:p>
    <w:p w14:paraId="2AAAE606" w14:textId="77777777" w:rsidR="00082131" w:rsidRPr="00082131" w:rsidRDefault="00082131" w:rsidP="00082131">
      <w:pPr>
        <w:shd w:val="clear" w:color="auto" w:fill="FFFFFF"/>
        <w:spacing w:after="0" w:line="240" w:lineRule="auto"/>
        <w:ind w:left="0" w:firstLine="567"/>
        <w:textAlignment w:val="top"/>
        <w:rPr>
          <w:color w:val="auto"/>
          <w:szCs w:val="28"/>
        </w:rPr>
      </w:pPr>
      <w:r w:rsidRPr="00082131">
        <w:rPr>
          <w:color w:val="auto"/>
          <w:szCs w:val="28"/>
        </w:rPr>
        <w:lastRenderedPageBreak/>
        <w:t>8. Общий объем бюджетных ассигнований на реализацию инициативных проектов на соответствующий финансовый год определяется решением о местном бюджете в соответствии с Бюджетным кодексом Российской Федерации.</w:t>
      </w:r>
    </w:p>
    <w:p w14:paraId="794741F4" w14:textId="77777777" w:rsidR="00082131" w:rsidRPr="00082131" w:rsidRDefault="00082131" w:rsidP="00082131">
      <w:pPr>
        <w:shd w:val="clear" w:color="auto" w:fill="FFFFFF"/>
        <w:spacing w:after="0" w:line="240" w:lineRule="auto"/>
        <w:ind w:left="0" w:firstLine="567"/>
        <w:textAlignment w:val="top"/>
        <w:rPr>
          <w:color w:val="auto"/>
          <w:szCs w:val="28"/>
        </w:rPr>
      </w:pPr>
      <w:r w:rsidRPr="00082131">
        <w:rPr>
          <w:color w:val="auto"/>
          <w:szCs w:val="28"/>
        </w:rPr>
        <w:t> </w:t>
      </w:r>
    </w:p>
    <w:p w14:paraId="3DBA1C4F" w14:textId="77777777" w:rsidR="00082131" w:rsidRPr="00082131" w:rsidRDefault="00082131" w:rsidP="00082131">
      <w:pPr>
        <w:shd w:val="clear" w:color="auto" w:fill="FFFFFF"/>
        <w:spacing w:after="0" w:line="240" w:lineRule="auto"/>
        <w:ind w:left="0" w:firstLine="567"/>
        <w:jc w:val="center"/>
        <w:textAlignment w:val="top"/>
        <w:outlineLvl w:val="4"/>
        <w:rPr>
          <w:b/>
          <w:bCs/>
          <w:color w:val="auto"/>
          <w:szCs w:val="28"/>
        </w:rPr>
      </w:pPr>
      <w:r w:rsidRPr="00082131">
        <w:rPr>
          <w:b/>
          <w:bCs/>
          <w:color w:val="auto"/>
          <w:szCs w:val="28"/>
        </w:rPr>
        <w:t>Статья 2. Порядок выдвижения инициативных проектов</w:t>
      </w:r>
    </w:p>
    <w:p w14:paraId="27DCE77B" w14:textId="77777777" w:rsidR="00082131" w:rsidRPr="00082131" w:rsidRDefault="00082131" w:rsidP="00082131">
      <w:pPr>
        <w:shd w:val="clear" w:color="auto" w:fill="FFFFFF"/>
        <w:spacing w:after="0" w:line="240" w:lineRule="auto"/>
        <w:ind w:left="709" w:firstLine="567"/>
        <w:textAlignment w:val="top"/>
        <w:rPr>
          <w:color w:val="auto"/>
          <w:szCs w:val="28"/>
        </w:rPr>
      </w:pPr>
      <w:r w:rsidRPr="00082131">
        <w:rPr>
          <w:color w:val="auto"/>
          <w:szCs w:val="28"/>
        </w:rPr>
        <w:t> </w:t>
      </w:r>
    </w:p>
    <w:p w14:paraId="60A918EC" w14:textId="77777777" w:rsidR="00082131" w:rsidRPr="00082131" w:rsidRDefault="00082131" w:rsidP="00082131">
      <w:pPr>
        <w:shd w:val="clear" w:color="auto" w:fill="FFFFFF"/>
        <w:spacing w:after="0" w:line="240" w:lineRule="auto"/>
        <w:ind w:left="0" w:firstLine="567"/>
        <w:textAlignment w:val="top"/>
        <w:rPr>
          <w:color w:val="auto"/>
          <w:szCs w:val="28"/>
        </w:rPr>
      </w:pPr>
      <w:r w:rsidRPr="00082131">
        <w:rPr>
          <w:color w:val="auto"/>
          <w:szCs w:val="28"/>
        </w:rPr>
        <w:t>1. Выдвижение инициативного проекта осуществляется инициатором инициативного проекта.</w:t>
      </w:r>
    </w:p>
    <w:p w14:paraId="522DFB43" w14:textId="77777777" w:rsidR="00082131" w:rsidRPr="00082131" w:rsidRDefault="00082131" w:rsidP="00082131">
      <w:pPr>
        <w:shd w:val="clear" w:color="auto" w:fill="FFFFFF"/>
        <w:spacing w:after="0" w:line="240" w:lineRule="auto"/>
        <w:ind w:left="0" w:firstLine="567"/>
        <w:textAlignment w:val="top"/>
        <w:rPr>
          <w:color w:val="auto"/>
          <w:szCs w:val="28"/>
        </w:rPr>
      </w:pPr>
      <w:r w:rsidRPr="00082131">
        <w:rPr>
          <w:color w:val="auto"/>
          <w:szCs w:val="28"/>
        </w:rPr>
        <w:t>2. Инициатором инициативного проекта может являться:</w:t>
      </w:r>
    </w:p>
    <w:p w14:paraId="490D17E6" w14:textId="77777777" w:rsidR="00082131" w:rsidRPr="00082131" w:rsidRDefault="00082131" w:rsidP="00082131">
      <w:pPr>
        <w:shd w:val="clear" w:color="auto" w:fill="FFFFFF"/>
        <w:spacing w:after="0" w:line="240" w:lineRule="auto"/>
        <w:ind w:left="0" w:firstLine="567"/>
        <w:textAlignment w:val="top"/>
        <w:rPr>
          <w:color w:val="auto"/>
          <w:szCs w:val="28"/>
        </w:rPr>
      </w:pPr>
      <w:r w:rsidRPr="00082131">
        <w:rPr>
          <w:color w:val="auto"/>
          <w:szCs w:val="28"/>
        </w:rPr>
        <w:t>инициативная группа граждан численностью не менее десяти, достигших шестнадцатилетнего возраста и проживающих на территории муниципального образования или части его территории, на которой предлагается реализовать инициативный проект;</w:t>
      </w:r>
    </w:p>
    <w:p w14:paraId="165AB53D" w14:textId="77777777" w:rsidR="00082131" w:rsidRPr="00082131" w:rsidRDefault="00082131" w:rsidP="00082131">
      <w:pPr>
        <w:shd w:val="clear" w:color="auto" w:fill="FFFFFF"/>
        <w:spacing w:after="0" w:line="240" w:lineRule="auto"/>
        <w:ind w:left="0" w:firstLine="567"/>
        <w:textAlignment w:val="top"/>
        <w:rPr>
          <w:color w:val="auto"/>
          <w:szCs w:val="28"/>
        </w:rPr>
      </w:pPr>
      <w:r w:rsidRPr="00082131">
        <w:rPr>
          <w:color w:val="auto"/>
          <w:szCs w:val="28"/>
        </w:rPr>
        <w:t>органы территориального общественного самоуправления, осуществляющие свою деятельность на территории муниципального образования, на которой предлагается реализовать инициативный проект;</w:t>
      </w:r>
    </w:p>
    <w:p w14:paraId="30E7A11B" w14:textId="77777777" w:rsidR="00082131" w:rsidRPr="00082131" w:rsidRDefault="00082131" w:rsidP="00082131">
      <w:pPr>
        <w:shd w:val="clear" w:color="auto" w:fill="FFFFFF"/>
        <w:spacing w:after="0" w:line="240" w:lineRule="auto"/>
        <w:ind w:left="0" w:firstLine="567"/>
        <w:textAlignment w:val="top"/>
        <w:rPr>
          <w:color w:val="auto"/>
          <w:szCs w:val="28"/>
        </w:rPr>
      </w:pPr>
      <w:r w:rsidRPr="00082131">
        <w:rPr>
          <w:color w:val="auto"/>
          <w:szCs w:val="28"/>
        </w:rPr>
        <w:t>староста сельского населенного пункта </w:t>
      </w:r>
      <w:r w:rsidRPr="00082131">
        <w:rPr>
          <w:i/>
          <w:iCs/>
          <w:color w:val="auto"/>
          <w:szCs w:val="28"/>
        </w:rPr>
        <w:t>(при реализации инициативного на территории сельского населенного пункта)</w:t>
      </w:r>
      <w:r w:rsidRPr="00082131">
        <w:rPr>
          <w:color w:val="auto"/>
          <w:szCs w:val="28"/>
        </w:rPr>
        <w:t>;</w:t>
      </w:r>
    </w:p>
    <w:p w14:paraId="411C4846" w14:textId="77777777" w:rsidR="00082131" w:rsidRPr="00082131" w:rsidRDefault="00082131" w:rsidP="00082131">
      <w:pPr>
        <w:shd w:val="clear" w:color="auto" w:fill="FFFFFF"/>
        <w:spacing w:after="0" w:line="240" w:lineRule="auto"/>
        <w:ind w:left="0" w:firstLine="567"/>
        <w:textAlignment w:val="top"/>
        <w:rPr>
          <w:color w:val="auto"/>
          <w:szCs w:val="28"/>
        </w:rPr>
      </w:pPr>
      <w:r w:rsidRPr="00082131">
        <w:rPr>
          <w:color w:val="auto"/>
          <w:szCs w:val="28"/>
        </w:rPr>
        <w:t>иные лица, осуществляющие деятельность на территории муниципального образования </w:t>
      </w:r>
      <w:r w:rsidRPr="00082131">
        <w:rPr>
          <w:i/>
          <w:iCs/>
          <w:color w:val="auto"/>
          <w:szCs w:val="28"/>
        </w:rPr>
        <w:t>(при предоставлении права на выдвижение инициативного проекта иным лицам)</w:t>
      </w:r>
      <w:r w:rsidRPr="00082131">
        <w:rPr>
          <w:color w:val="auto"/>
          <w:szCs w:val="28"/>
        </w:rPr>
        <w:t>.</w:t>
      </w:r>
    </w:p>
    <w:p w14:paraId="750D797F" w14:textId="77777777" w:rsidR="00082131" w:rsidRPr="00082131" w:rsidRDefault="00082131" w:rsidP="00082131">
      <w:pPr>
        <w:shd w:val="clear" w:color="auto" w:fill="FFFFFF"/>
        <w:spacing w:after="0" w:line="240" w:lineRule="auto"/>
        <w:ind w:left="-15" w:firstLine="567"/>
        <w:textAlignment w:val="top"/>
        <w:rPr>
          <w:color w:val="auto"/>
          <w:szCs w:val="28"/>
        </w:rPr>
      </w:pPr>
      <w:r w:rsidRPr="00082131">
        <w:rPr>
          <w:color w:val="auto"/>
          <w:szCs w:val="28"/>
        </w:rPr>
        <w:t>3. В предлагаемом к реализации инициативном проекте должны содержаться следующие сведения:</w:t>
      </w:r>
    </w:p>
    <w:p w14:paraId="20FAF5B3" w14:textId="77777777" w:rsidR="00082131" w:rsidRPr="00082131" w:rsidRDefault="00082131" w:rsidP="00082131">
      <w:pPr>
        <w:shd w:val="clear" w:color="auto" w:fill="FFFFFF"/>
        <w:spacing w:after="0" w:line="240" w:lineRule="auto"/>
        <w:ind w:left="0" w:firstLine="567"/>
        <w:textAlignment w:val="top"/>
        <w:rPr>
          <w:color w:val="auto"/>
          <w:szCs w:val="28"/>
        </w:rPr>
      </w:pPr>
      <w:r w:rsidRPr="00082131">
        <w:rPr>
          <w:color w:val="auto"/>
          <w:szCs w:val="28"/>
        </w:rPr>
        <w:t>1) наименование инициативного проекта;</w:t>
      </w:r>
    </w:p>
    <w:p w14:paraId="56B0918B" w14:textId="77777777" w:rsidR="00082131" w:rsidRPr="00082131" w:rsidRDefault="00082131" w:rsidP="00082131">
      <w:pPr>
        <w:shd w:val="clear" w:color="auto" w:fill="FFFFFF"/>
        <w:spacing w:after="0" w:line="240" w:lineRule="auto"/>
        <w:ind w:left="0" w:firstLine="567"/>
        <w:textAlignment w:val="top"/>
        <w:rPr>
          <w:color w:val="auto"/>
          <w:szCs w:val="28"/>
        </w:rPr>
      </w:pPr>
      <w:r w:rsidRPr="00082131">
        <w:rPr>
          <w:color w:val="auto"/>
          <w:szCs w:val="28"/>
        </w:rPr>
        <w:t>2) вопросы местного значения или иные вопросы, право решения которых, предоставлено органам местного самоуправления муниципального образования в соответствии с Федеральным законом </w:t>
      </w:r>
      <w:hyperlink r:id="rId14" w:history="1">
        <w:r w:rsidRPr="00082131">
          <w:rPr>
            <w:color w:val="auto"/>
            <w:szCs w:val="28"/>
          </w:rPr>
          <w:t>от 06.10.2003 №131-ФЗ</w:t>
        </w:r>
      </w:hyperlink>
      <w:r w:rsidRPr="00082131">
        <w:rPr>
          <w:color w:val="auto"/>
          <w:szCs w:val="28"/>
        </w:rPr>
        <w:t> «Об общих принципах организации местного самоуправления в Российской Федерации», на исполнение которых направлен инициативный проект;</w:t>
      </w:r>
    </w:p>
    <w:p w14:paraId="4ECC6034" w14:textId="77777777" w:rsidR="00082131" w:rsidRPr="00082131" w:rsidRDefault="00082131" w:rsidP="00082131">
      <w:pPr>
        <w:shd w:val="clear" w:color="auto" w:fill="FFFFFF"/>
        <w:spacing w:after="0" w:line="240" w:lineRule="auto"/>
        <w:ind w:left="0" w:firstLine="567"/>
        <w:textAlignment w:val="top"/>
        <w:rPr>
          <w:color w:val="auto"/>
          <w:szCs w:val="28"/>
        </w:rPr>
      </w:pPr>
      <w:r w:rsidRPr="00082131">
        <w:rPr>
          <w:color w:val="auto"/>
          <w:szCs w:val="28"/>
        </w:rPr>
        <w:t>3) описание проблемы, решение которой имеет приоритетное значение для жителей муниципального образования или части территории муниципального образования, на которой предполагается реализовать инициативный проект;</w:t>
      </w:r>
    </w:p>
    <w:p w14:paraId="11939B83" w14:textId="77777777" w:rsidR="00082131" w:rsidRPr="00082131" w:rsidRDefault="00082131" w:rsidP="00082131">
      <w:pPr>
        <w:shd w:val="clear" w:color="auto" w:fill="FFFFFF"/>
        <w:spacing w:after="0" w:line="240" w:lineRule="auto"/>
        <w:ind w:left="0" w:firstLine="567"/>
        <w:textAlignment w:val="top"/>
        <w:rPr>
          <w:color w:val="auto"/>
          <w:szCs w:val="28"/>
        </w:rPr>
      </w:pPr>
      <w:r w:rsidRPr="00082131">
        <w:rPr>
          <w:color w:val="auto"/>
          <w:szCs w:val="28"/>
        </w:rPr>
        <w:t>4) обоснование предложений по решению указанной проблемы;</w:t>
      </w:r>
    </w:p>
    <w:p w14:paraId="66C1A44A" w14:textId="77777777" w:rsidR="00082131" w:rsidRPr="00082131" w:rsidRDefault="00082131" w:rsidP="00082131">
      <w:pPr>
        <w:shd w:val="clear" w:color="auto" w:fill="FFFFFF"/>
        <w:spacing w:after="0" w:line="240" w:lineRule="auto"/>
        <w:ind w:left="0" w:firstLine="567"/>
        <w:textAlignment w:val="top"/>
        <w:rPr>
          <w:color w:val="auto"/>
          <w:szCs w:val="28"/>
        </w:rPr>
      </w:pPr>
      <w:r w:rsidRPr="00082131">
        <w:rPr>
          <w:color w:val="auto"/>
          <w:szCs w:val="28"/>
        </w:rPr>
        <w:t>5) описание ожидаемого результата (ожидаемых результатов) реализации инициативного проекта;</w:t>
      </w:r>
    </w:p>
    <w:p w14:paraId="2DC89176" w14:textId="77777777" w:rsidR="00082131" w:rsidRPr="00082131" w:rsidRDefault="00082131" w:rsidP="00082131">
      <w:pPr>
        <w:shd w:val="clear" w:color="auto" w:fill="FFFFFF"/>
        <w:spacing w:after="0" w:line="240" w:lineRule="auto"/>
        <w:ind w:left="0" w:firstLine="567"/>
        <w:textAlignment w:val="top"/>
        <w:rPr>
          <w:color w:val="auto"/>
          <w:szCs w:val="28"/>
        </w:rPr>
      </w:pPr>
      <w:r w:rsidRPr="00082131">
        <w:rPr>
          <w:color w:val="auto"/>
          <w:szCs w:val="28"/>
        </w:rPr>
        <w:t>6) предварительный расчет необходимых расходов на реализацию инициативного проекта;</w:t>
      </w:r>
    </w:p>
    <w:p w14:paraId="028128E6" w14:textId="77777777" w:rsidR="00082131" w:rsidRPr="00082131" w:rsidRDefault="00082131" w:rsidP="00082131">
      <w:pPr>
        <w:shd w:val="clear" w:color="auto" w:fill="FFFFFF"/>
        <w:spacing w:after="0" w:line="240" w:lineRule="auto"/>
        <w:ind w:left="0" w:firstLine="567"/>
        <w:textAlignment w:val="top"/>
        <w:rPr>
          <w:color w:val="auto"/>
          <w:szCs w:val="28"/>
        </w:rPr>
      </w:pPr>
      <w:r w:rsidRPr="00082131">
        <w:rPr>
          <w:color w:val="auto"/>
          <w:szCs w:val="28"/>
        </w:rPr>
        <w:t>7) планируемые сроки реализации инициативного проекта;</w:t>
      </w:r>
    </w:p>
    <w:p w14:paraId="300AA88B" w14:textId="77777777" w:rsidR="00082131" w:rsidRPr="00082131" w:rsidRDefault="00082131" w:rsidP="00082131">
      <w:pPr>
        <w:shd w:val="clear" w:color="auto" w:fill="FFFFFF"/>
        <w:spacing w:after="0" w:line="240" w:lineRule="auto"/>
        <w:ind w:left="0" w:firstLine="567"/>
        <w:textAlignment w:val="top"/>
        <w:rPr>
          <w:color w:val="auto"/>
          <w:szCs w:val="28"/>
        </w:rPr>
      </w:pPr>
      <w:r w:rsidRPr="00082131">
        <w:rPr>
          <w:color w:val="auto"/>
          <w:szCs w:val="28"/>
        </w:rPr>
        <w:t>8) сведения о планируемом финансовом, имущественном и (или) трудовом участии заинтересованных лиц в реализации инициативного проекта;</w:t>
      </w:r>
    </w:p>
    <w:p w14:paraId="23F09DB0" w14:textId="77777777" w:rsidR="00082131" w:rsidRPr="00082131" w:rsidRDefault="00082131" w:rsidP="00082131">
      <w:pPr>
        <w:shd w:val="clear" w:color="auto" w:fill="FFFFFF"/>
        <w:spacing w:after="0" w:line="240" w:lineRule="auto"/>
        <w:ind w:left="0" w:firstLine="567"/>
        <w:textAlignment w:val="top"/>
        <w:rPr>
          <w:color w:val="auto"/>
          <w:szCs w:val="28"/>
        </w:rPr>
      </w:pPr>
      <w:r w:rsidRPr="00082131">
        <w:rPr>
          <w:color w:val="auto"/>
          <w:szCs w:val="28"/>
        </w:rPr>
        <w:t>9) указание на объем финансовых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14:paraId="60DE3477" w14:textId="77777777" w:rsidR="00082131" w:rsidRPr="00082131" w:rsidRDefault="00082131" w:rsidP="00082131">
      <w:pPr>
        <w:shd w:val="clear" w:color="auto" w:fill="FFFFFF"/>
        <w:spacing w:after="0" w:line="240" w:lineRule="auto"/>
        <w:ind w:left="0" w:firstLine="567"/>
        <w:textAlignment w:val="top"/>
        <w:rPr>
          <w:color w:val="auto"/>
          <w:szCs w:val="28"/>
        </w:rPr>
      </w:pPr>
      <w:r w:rsidRPr="00082131">
        <w:rPr>
          <w:color w:val="auto"/>
          <w:szCs w:val="28"/>
        </w:rPr>
        <w:t xml:space="preserve">10) указание на территорию муниципального образования или часть его территории, в границах которой будет реализовываться инициативный  проект,  в </w:t>
      </w:r>
      <w:r w:rsidRPr="00082131">
        <w:rPr>
          <w:color w:val="auto"/>
          <w:szCs w:val="28"/>
        </w:rPr>
        <w:lastRenderedPageBreak/>
        <w:t>соответствии   с   порядком,    установленным  нормативным  правовым  актом Совета депутатов сельского поселения Кузьмино-Отвержский сельсовет Липецкого муниципального района Липецкой области Российской Федерации </w:t>
      </w:r>
      <w:hyperlink r:id="rId15" w:history="1">
        <w:r w:rsidRPr="00082131">
          <w:rPr>
            <w:color w:val="auto"/>
            <w:szCs w:val="28"/>
          </w:rPr>
          <w:t>от 20.05.2021 № 52</w:t>
        </w:r>
      </w:hyperlink>
      <w:r w:rsidRPr="00082131">
        <w:rPr>
          <w:color w:val="auto"/>
          <w:szCs w:val="28"/>
        </w:rPr>
        <w:t> «Об утверждении Порядка определения территории в администрации сельского поселения Кузьмино-Отвержский сельсовет Липецкого муниципального района предназначенной для реализации инициативных проектов».</w:t>
      </w:r>
    </w:p>
    <w:p w14:paraId="478F96AA" w14:textId="77777777" w:rsidR="00082131" w:rsidRPr="00082131" w:rsidRDefault="00082131" w:rsidP="00082131">
      <w:pPr>
        <w:shd w:val="clear" w:color="auto" w:fill="FFFFFF"/>
        <w:spacing w:after="0" w:line="240" w:lineRule="auto"/>
        <w:ind w:left="0" w:firstLine="567"/>
        <w:textAlignment w:val="top"/>
        <w:rPr>
          <w:color w:val="auto"/>
          <w:szCs w:val="28"/>
        </w:rPr>
      </w:pPr>
      <w:r w:rsidRPr="00082131">
        <w:rPr>
          <w:color w:val="auto"/>
          <w:szCs w:val="28"/>
        </w:rPr>
        <w:t>11) иные  сведения,   предусмотренные  нормативным  правовым  актом Совета депутатов сельского поселения Кузьмино-Отвержский сельсовет Липецкого муниципального района Липецкой области Российской Федерации </w:t>
      </w:r>
      <w:hyperlink r:id="rId16" w:history="1">
        <w:r w:rsidRPr="00082131">
          <w:rPr>
            <w:color w:val="auto"/>
            <w:szCs w:val="28"/>
          </w:rPr>
          <w:t>от 20.05.2021 № 52</w:t>
        </w:r>
      </w:hyperlink>
      <w:r w:rsidRPr="00082131">
        <w:rPr>
          <w:color w:val="auto"/>
          <w:szCs w:val="28"/>
        </w:rPr>
        <w:t> «Об утверждении Порядка определения территории в администрации сельского поселения Кузьмино-Отвержский сельсовет Липецкого муниципального района предназначенной для реализации инициативных проектов».</w:t>
      </w:r>
    </w:p>
    <w:p w14:paraId="6A93E500" w14:textId="77777777" w:rsidR="00082131" w:rsidRPr="00082131" w:rsidRDefault="00082131" w:rsidP="00082131">
      <w:pPr>
        <w:shd w:val="clear" w:color="auto" w:fill="FFFFFF"/>
        <w:spacing w:after="0" w:line="240" w:lineRule="auto"/>
        <w:ind w:left="0" w:firstLine="567"/>
        <w:textAlignment w:val="top"/>
        <w:rPr>
          <w:color w:val="auto"/>
          <w:szCs w:val="28"/>
        </w:rPr>
      </w:pPr>
      <w:r w:rsidRPr="00082131">
        <w:rPr>
          <w:color w:val="auto"/>
          <w:szCs w:val="28"/>
        </w:rPr>
        <w:t>4. Инициативный проект подписывается инициатором проекта (для инициативной группы - всеми ее членами; для организации – ее руководителем или уполномоченным представителем).</w:t>
      </w:r>
    </w:p>
    <w:p w14:paraId="46C52AC2" w14:textId="77777777" w:rsidR="00082131" w:rsidRPr="00082131" w:rsidRDefault="00082131" w:rsidP="00082131">
      <w:pPr>
        <w:shd w:val="clear" w:color="auto" w:fill="FFFFFF"/>
        <w:spacing w:after="0" w:line="240" w:lineRule="auto"/>
        <w:ind w:left="0" w:firstLine="567"/>
        <w:textAlignment w:val="top"/>
        <w:rPr>
          <w:color w:val="auto"/>
          <w:szCs w:val="28"/>
        </w:rPr>
      </w:pPr>
      <w:r w:rsidRPr="00082131">
        <w:rPr>
          <w:color w:val="auto"/>
          <w:szCs w:val="28"/>
        </w:rPr>
        <w:t>5. Инициативный проект, реализация которого предполагает использование финансовых средств местного бюджета, предлагаемый (планируемый) к реализации в очередном финансовом году, подлежит внесению инициатором проекта в срок до 1 июня текущего финансового года.</w:t>
      </w:r>
    </w:p>
    <w:p w14:paraId="150634B0" w14:textId="77777777" w:rsidR="00082131" w:rsidRPr="00082131" w:rsidRDefault="00082131" w:rsidP="00082131">
      <w:pPr>
        <w:shd w:val="clear" w:color="auto" w:fill="FFFFFF"/>
        <w:spacing w:after="0" w:line="240" w:lineRule="auto"/>
        <w:ind w:left="0" w:firstLine="567"/>
        <w:textAlignment w:val="top"/>
        <w:rPr>
          <w:color w:val="auto"/>
          <w:szCs w:val="28"/>
        </w:rPr>
      </w:pPr>
      <w:r w:rsidRPr="00082131">
        <w:rPr>
          <w:color w:val="auto"/>
          <w:szCs w:val="28"/>
        </w:rPr>
        <w:t xml:space="preserve">6. Инициативный проект, реализация </w:t>
      </w:r>
      <w:proofErr w:type="gramStart"/>
      <w:r w:rsidRPr="00082131">
        <w:rPr>
          <w:color w:val="auto"/>
          <w:szCs w:val="28"/>
        </w:rPr>
        <w:t>которого  не</w:t>
      </w:r>
      <w:proofErr w:type="gramEnd"/>
      <w:r w:rsidRPr="00082131">
        <w:rPr>
          <w:color w:val="auto"/>
          <w:szCs w:val="28"/>
        </w:rPr>
        <w:t xml:space="preserve"> предполагает использования финансовых средств местного бюджета, может быть внесен в течение календарного года.</w:t>
      </w:r>
    </w:p>
    <w:p w14:paraId="2A20001B" w14:textId="77777777" w:rsidR="00082131" w:rsidRPr="00082131" w:rsidRDefault="00082131" w:rsidP="00082131">
      <w:pPr>
        <w:shd w:val="clear" w:color="auto" w:fill="FFFFFF"/>
        <w:spacing w:after="0" w:line="240" w:lineRule="auto"/>
        <w:ind w:left="0" w:firstLine="567"/>
        <w:textAlignment w:val="top"/>
        <w:rPr>
          <w:color w:val="auto"/>
          <w:szCs w:val="28"/>
        </w:rPr>
      </w:pPr>
      <w:r w:rsidRPr="00082131">
        <w:rPr>
          <w:color w:val="auto"/>
          <w:szCs w:val="28"/>
        </w:rPr>
        <w:t>7. Инициативный проект вносится в уполномоченный орган инициатором проекта.</w:t>
      </w:r>
    </w:p>
    <w:p w14:paraId="28B0E02E" w14:textId="77777777" w:rsidR="00082131" w:rsidRPr="00082131" w:rsidRDefault="00082131" w:rsidP="00082131">
      <w:pPr>
        <w:shd w:val="clear" w:color="auto" w:fill="FFFFFF"/>
        <w:spacing w:after="0" w:line="240" w:lineRule="auto"/>
        <w:ind w:left="709" w:firstLine="567"/>
        <w:textAlignment w:val="top"/>
        <w:rPr>
          <w:color w:val="auto"/>
          <w:szCs w:val="28"/>
        </w:rPr>
      </w:pPr>
      <w:r w:rsidRPr="00082131">
        <w:rPr>
          <w:color w:val="auto"/>
          <w:szCs w:val="28"/>
        </w:rPr>
        <w:t> </w:t>
      </w:r>
    </w:p>
    <w:p w14:paraId="24950C6B" w14:textId="77777777" w:rsidR="00082131" w:rsidRPr="00082131" w:rsidRDefault="00082131" w:rsidP="00082131">
      <w:pPr>
        <w:shd w:val="clear" w:color="auto" w:fill="FFFFFF"/>
        <w:spacing w:after="0" w:line="240" w:lineRule="auto"/>
        <w:ind w:left="0" w:firstLine="567"/>
        <w:jc w:val="center"/>
        <w:textAlignment w:val="top"/>
        <w:outlineLvl w:val="4"/>
        <w:rPr>
          <w:b/>
          <w:bCs/>
          <w:color w:val="auto"/>
          <w:szCs w:val="28"/>
        </w:rPr>
      </w:pPr>
      <w:r w:rsidRPr="00082131">
        <w:rPr>
          <w:b/>
          <w:bCs/>
          <w:color w:val="auto"/>
          <w:szCs w:val="28"/>
        </w:rPr>
        <w:t>Статья 3. Порядок обсуждения инициативных проектов</w:t>
      </w:r>
    </w:p>
    <w:p w14:paraId="050A3832" w14:textId="77777777" w:rsidR="00082131" w:rsidRPr="00082131" w:rsidRDefault="00082131" w:rsidP="00082131">
      <w:pPr>
        <w:shd w:val="clear" w:color="auto" w:fill="FFFFFF"/>
        <w:spacing w:after="0" w:line="240" w:lineRule="auto"/>
        <w:ind w:left="0" w:firstLine="567"/>
        <w:jc w:val="center"/>
        <w:textAlignment w:val="top"/>
        <w:outlineLvl w:val="4"/>
        <w:rPr>
          <w:b/>
          <w:bCs/>
          <w:color w:val="auto"/>
          <w:szCs w:val="28"/>
        </w:rPr>
      </w:pPr>
      <w:r w:rsidRPr="00082131">
        <w:rPr>
          <w:b/>
          <w:bCs/>
          <w:color w:val="auto"/>
          <w:szCs w:val="28"/>
        </w:rPr>
        <w:t> </w:t>
      </w:r>
    </w:p>
    <w:p w14:paraId="741A890A" w14:textId="77777777" w:rsidR="00082131" w:rsidRPr="00082131" w:rsidRDefault="00082131" w:rsidP="00082131">
      <w:pPr>
        <w:shd w:val="clear" w:color="auto" w:fill="FFFFFF"/>
        <w:spacing w:after="0" w:line="240" w:lineRule="auto"/>
        <w:ind w:left="0" w:firstLine="567"/>
        <w:textAlignment w:val="top"/>
        <w:rPr>
          <w:color w:val="auto"/>
          <w:szCs w:val="28"/>
        </w:rPr>
      </w:pPr>
      <w:r w:rsidRPr="00082131">
        <w:rPr>
          <w:color w:val="auto"/>
          <w:szCs w:val="28"/>
        </w:rPr>
        <w:t xml:space="preserve">1. Инициативный проект до его внесения в уполномоченный орган подлежит рассмотрению на сходе, собрании или </w:t>
      </w:r>
      <w:proofErr w:type="gramStart"/>
      <w:r w:rsidRPr="00082131">
        <w:rPr>
          <w:color w:val="auto"/>
          <w:szCs w:val="28"/>
        </w:rPr>
        <w:t>конференции граждан</w:t>
      </w:r>
      <w:proofErr w:type="gramEnd"/>
      <w:r w:rsidRPr="00082131">
        <w:rPr>
          <w:color w:val="auto"/>
          <w:szCs w:val="28"/>
        </w:rPr>
        <w:t xml:space="preserve"> проживающих на территории муниципального образования или части его территории, в целях:</w:t>
      </w:r>
    </w:p>
    <w:p w14:paraId="39082B49" w14:textId="77777777" w:rsidR="00082131" w:rsidRPr="00082131" w:rsidRDefault="00082131" w:rsidP="00082131">
      <w:pPr>
        <w:shd w:val="clear" w:color="auto" w:fill="FFFFFF"/>
        <w:spacing w:after="0" w:line="240" w:lineRule="auto"/>
        <w:ind w:left="0" w:firstLine="567"/>
        <w:textAlignment w:val="top"/>
        <w:rPr>
          <w:color w:val="auto"/>
          <w:szCs w:val="28"/>
        </w:rPr>
      </w:pPr>
      <w:r w:rsidRPr="00082131">
        <w:rPr>
          <w:color w:val="auto"/>
          <w:szCs w:val="28"/>
        </w:rPr>
        <w:t>обсуждения инициативного проекта;</w:t>
      </w:r>
    </w:p>
    <w:p w14:paraId="097163AB" w14:textId="77777777" w:rsidR="00082131" w:rsidRPr="00082131" w:rsidRDefault="00082131" w:rsidP="00082131">
      <w:pPr>
        <w:shd w:val="clear" w:color="auto" w:fill="FFFFFF"/>
        <w:spacing w:after="0" w:line="240" w:lineRule="auto"/>
        <w:ind w:left="0" w:firstLine="567"/>
        <w:textAlignment w:val="top"/>
        <w:rPr>
          <w:color w:val="auto"/>
          <w:szCs w:val="28"/>
        </w:rPr>
      </w:pPr>
      <w:r w:rsidRPr="00082131">
        <w:rPr>
          <w:color w:val="auto"/>
          <w:szCs w:val="28"/>
        </w:rPr>
        <w:t>обсуждения целесообразности реализации инициативного проекта;</w:t>
      </w:r>
    </w:p>
    <w:p w14:paraId="5E0949EC" w14:textId="77777777" w:rsidR="00082131" w:rsidRPr="00082131" w:rsidRDefault="00082131" w:rsidP="00082131">
      <w:pPr>
        <w:shd w:val="clear" w:color="auto" w:fill="FFFFFF"/>
        <w:spacing w:after="0" w:line="240" w:lineRule="auto"/>
        <w:ind w:left="0" w:firstLine="567"/>
        <w:textAlignment w:val="top"/>
        <w:rPr>
          <w:color w:val="auto"/>
          <w:szCs w:val="28"/>
        </w:rPr>
      </w:pPr>
      <w:r w:rsidRPr="00082131">
        <w:rPr>
          <w:color w:val="auto"/>
          <w:szCs w:val="28"/>
        </w:rPr>
        <w:t>определения соответствия инициативного проекта интересам жителей муниципального образования или части территории муниципального образования;</w:t>
      </w:r>
    </w:p>
    <w:p w14:paraId="2565C26B" w14:textId="77777777" w:rsidR="00082131" w:rsidRPr="00082131" w:rsidRDefault="00082131" w:rsidP="00082131">
      <w:pPr>
        <w:shd w:val="clear" w:color="auto" w:fill="FFFFFF"/>
        <w:spacing w:after="0" w:line="240" w:lineRule="auto"/>
        <w:ind w:left="0" w:firstLine="567"/>
        <w:textAlignment w:val="top"/>
        <w:rPr>
          <w:color w:val="auto"/>
          <w:szCs w:val="28"/>
        </w:rPr>
      </w:pPr>
      <w:r w:rsidRPr="00082131">
        <w:rPr>
          <w:color w:val="auto"/>
          <w:szCs w:val="28"/>
        </w:rPr>
        <w:t>принятия решения о поддержке инициативного проекта.</w:t>
      </w:r>
    </w:p>
    <w:p w14:paraId="4BE05AFD" w14:textId="77777777" w:rsidR="00082131" w:rsidRPr="00082131" w:rsidRDefault="00082131" w:rsidP="00082131">
      <w:pPr>
        <w:shd w:val="clear" w:color="auto" w:fill="FFFFFF"/>
        <w:spacing w:after="0" w:line="240" w:lineRule="auto"/>
        <w:ind w:left="0" w:firstLine="567"/>
        <w:textAlignment w:val="top"/>
        <w:rPr>
          <w:color w:val="auto"/>
          <w:szCs w:val="28"/>
        </w:rPr>
      </w:pPr>
      <w:r w:rsidRPr="00082131">
        <w:rPr>
          <w:color w:val="auto"/>
          <w:szCs w:val="28"/>
        </w:rPr>
        <w:t>2. При этом возможно рассмотрение одновременно нескольких инициативных проектов.</w:t>
      </w:r>
    </w:p>
    <w:p w14:paraId="790F66C3" w14:textId="77777777" w:rsidR="00082131" w:rsidRPr="00082131" w:rsidRDefault="00082131" w:rsidP="00082131">
      <w:pPr>
        <w:shd w:val="clear" w:color="auto" w:fill="FFFFFF"/>
        <w:spacing w:after="0" w:line="240" w:lineRule="auto"/>
        <w:ind w:left="-15" w:firstLine="567"/>
        <w:textAlignment w:val="top"/>
        <w:rPr>
          <w:color w:val="auto"/>
          <w:szCs w:val="28"/>
        </w:rPr>
      </w:pPr>
      <w:r w:rsidRPr="00082131">
        <w:rPr>
          <w:color w:val="auto"/>
          <w:szCs w:val="28"/>
        </w:rPr>
        <w:t>3. Сход, собрание или конференция граждан в целях рассмотрения инициативных проектов могут быть проведены на всей территории муниципального образования или на части территории муниципального образования.</w:t>
      </w:r>
    </w:p>
    <w:p w14:paraId="5EE63249" w14:textId="77777777" w:rsidR="00082131" w:rsidRPr="00082131" w:rsidRDefault="00082131" w:rsidP="00082131">
      <w:pPr>
        <w:shd w:val="clear" w:color="auto" w:fill="FFFFFF"/>
        <w:spacing w:after="0" w:line="240" w:lineRule="auto"/>
        <w:ind w:left="0" w:firstLine="567"/>
        <w:textAlignment w:val="top"/>
        <w:rPr>
          <w:color w:val="auto"/>
          <w:szCs w:val="28"/>
        </w:rPr>
      </w:pPr>
      <w:r w:rsidRPr="00082131">
        <w:rPr>
          <w:color w:val="auto"/>
          <w:szCs w:val="28"/>
        </w:rPr>
        <w:lastRenderedPageBreak/>
        <w:t>4. Выявление мнения граждан, проживающих на территории муниципального образования, по вопросу о поддержке инициативных проектов возможно также путем опроса граждан или путем сбора подписей граждан </w:t>
      </w:r>
      <w:r w:rsidRPr="00082131">
        <w:rPr>
          <w:i/>
          <w:iCs/>
          <w:color w:val="auto"/>
          <w:szCs w:val="28"/>
        </w:rPr>
        <w:t>(если предусматривается возможность выявления мнения граждан по вопросу о поддержке инициативного проекта также путем опроса граждан, сбора их подписей).</w:t>
      </w:r>
    </w:p>
    <w:p w14:paraId="402406A4" w14:textId="77777777" w:rsidR="00082131" w:rsidRPr="00082131" w:rsidRDefault="00082131" w:rsidP="00082131">
      <w:pPr>
        <w:shd w:val="clear" w:color="auto" w:fill="FFFFFF"/>
        <w:spacing w:after="0" w:line="240" w:lineRule="auto"/>
        <w:ind w:left="-15" w:firstLine="567"/>
        <w:textAlignment w:val="top"/>
        <w:rPr>
          <w:color w:val="auto"/>
          <w:szCs w:val="28"/>
        </w:rPr>
      </w:pPr>
      <w:r w:rsidRPr="00082131">
        <w:rPr>
          <w:color w:val="auto"/>
          <w:szCs w:val="28"/>
        </w:rPr>
        <w:t>5. Условием принятия решения о поддержке инициативного проекта в данных случаях является поддержка инициативного проекта не менее 10% граждан, проживающих на территории муниципального образования или части его территории, на которой предлагается реализовать инициативный проект.</w:t>
      </w:r>
    </w:p>
    <w:p w14:paraId="411F9F8A" w14:textId="77777777" w:rsidR="00082131" w:rsidRPr="00082131" w:rsidRDefault="00082131" w:rsidP="00082131">
      <w:pPr>
        <w:shd w:val="clear" w:color="auto" w:fill="FFFFFF"/>
        <w:spacing w:after="0" w:line="240" w:lineRule="auto"/>
        <w:ind w:left="0" w:firstLine="567"/>
        <w:textAlignment w:val="top"/>
        <w:rPr>
          <w:color w:val="auto"/>
          <w:szCs w:val="28"/>
        </w:rPr>
      </w:pPr>
      <w:r w:rsidRPr="00082131">
        <w:rPr>
          <w:color w:val="auto"/>
          <w:szCs w:val="28"/>
        </w:rPr>
        <w:t>6. Сход, собрание или конференция граждан в целях рассмотрения инициативных проектов проводятся в муниципальном образовании в порядке, установленном Уставом муниципального образования, нормативными правовыми актами  сельского поселения Кузьмино-Отвержский сельсовет Липецкого муниципального района Липецкой области, уставом территориального общественного самоуправления, с учетом положений статей 25.1, 29, 30 Федерального закона </w:t>
      </w:r>
      <w:hyperlink r:id="rId17" w:history="1">
        <w:r w:rsidRPr="00082131">
          <w:rPr>
            <w:color w:val="auto"/>
            <w:szCs w:val="28"/>
          </w:rPr>
          <w:t>от 06.10.2003 №131-ФЗ</w:t>
        </w:r>
      </w:hyperlink>
      <w:r w:rsidRPr="00082131">
        <w:rPr>
          <w:color w:val="auto"/>
          <w:szCs w:val="28"/>
        </w:rPr>
        <w:t> «Об общих принципах организации местного самоуправления в Российской Федерации».</w:t>
      </w:r>
    </w:p>
    <w:p w14:paraId="7538426D" w14:textId="77777777" w:rsidR="00082131" w:rsidRPr="00082131" w:rsidRDefault="00082131" w:rsidP="00082131">
      <w:pPr>
        <w:shd w:val="clear" w:color="auto" w:fill="FFFFFF"/>
        <w:spacing w:after="0" w:line="240" w:lineRule="auto"/>
        <w:ind w:left="0" w:firstLine="567"/>
        <w:textAlignment w:val="top"/>
        <w:rPr>
          <w:color w:val="auto"/>
          <w:szCs w:val="28"/>
        </w:rPr>
      </w:pPr>
      <w:r w:rsidRPr="00082131">
        <w:rPr>
          <w:color w:val="auto"/>
          <w:szCs w:val="28"/>
        </w:rPr>
        <w:t>7. В случае выявления мнения граждан по вопросу о поддержке инициативного проекта путем опроса граждан проведение опроса граждан осуществляется в порядке, установленном нормативным правовым актом сельского поселения Кузьмино-Отвержский сельсовет Липецкого муниципального района Липецкой области, с учетом положений статьи 31 Федерального закона </w:t>
      </w:r>
      <w:hyperlink r:id="rId18" w:history="1">
        <w:r w:rsidRPr="00082131">
          <w:rPr>
            <w:color w:val="auto"/>
            <w:szCs w:val="28"/>
          </w:rPr>
          <w:t>от 06.10.2003 №131-ФЗ</w:t>
        </w:r>
      </w:hyperlink>
      <w:r w:rsidRPr="00082131">
        <w:rPr>
          <w:color w:val="auto"/>
          <w:szCs w:val="28"/>
        </w:rPr>
        <w:t> «Об общих принципах организации местного самоуправления в Российской Федерации» и Закона Липецкой области от 26.12.2016 №35-ОЗ «О порядке назначения и проведения опроса граждан в муниципальных образованиях Липецкой области». </w:t>
      </w:r>
      <w:r w:rsidRPr="00082131">
        <w:rPr>
          <w:i/>
          <w:iCs/>
          <w:color w:val="auto"/>
          <w:szCs w:val="28"/>
        </w:rPr>
        <w:t>(если предусмотрена возможность выявления мнения граждан по вопросу о поддержке инициативного проекта также путем опроса граждан, сбора их подписей)</w:t>
      </w:r>
    </w:p>
    <w:p w14:paraId="0A5952E0" w14:textId="77777777" w:rsidR="00082131" w:rsidRPr="00082131" w:rsidRDefault="00082131" w:rsidP="00082131">
      <w:pPr>
        <w:shd w:val="clear" w:color="auto" w:fill="FFFFFF"/>
        <w:spacing w:after="0" w:line="240" w:lineRule="auto"/>
        <w:ind w:left="0" w:firstLine="567"/>
        <w:textAlignment w:val="top"/>
        <w:rPr>
          <w:color w:val="auto"/>
          <w:szCs w:val="28"/>
        </w:rPr>
      </w:pPr>
      <w:r w:rsidRPr="00082131">
        <w:rPr>
          <w:color w:val="auto"/>
          <w:szCs w:val="28"/>
        </w:rPr>
        <w:t>8. В случае выявления мнения граждан по вопросу о поддержке инициативного проекта путем сбора подписей граждан проведение сбора подписей граждан осуществляется в порядке, установленном решением  Совета депутатов сельского поселения Кузьмино-Отвержский сельсовет Липецкого муниципального района Липецкой области Российской Федерации от 29.01.2021 № 37 «Об утверждении Порядка выявления мнения граждан по вопросу  о поддержке инициативного проекта путём опроса граждан,  сбора их подписей» </w:t>
      </w:r>
      <w:r w:rsidRPr="00082131">
        <w:rPr>
          <w:i/>
          <w:iCs/>
          <w:color w:val="auto"/>
          <w:szCs w:val="28"/>
        </w:rPr>
        <w:t>(если предусмотрена возможность выявления мнения граждан по вопросу о поддержке инициативного проекта также путем опроса граждан, сбора их подписей).</w:t>
      </w:r>
    </w:p>
    <w:p w14:paraId="1FCD17D8" w14:textId="77777777" w:rsidR="00082131" w:rsidRPr="00082131" w:rsidRDefault="00082131" w:rsidP="00082131">
      <w:pPr>
        <w:shd w:val="clear" w:color="auto" w:fill="FFFFFF"/>
        <w:spacing w:after="0" w:line="240" w:lineRule="auto"/>
        <w:ind w:left="709" w:firstLine="567"/>
        <w:textAlignment w:val="top"/>
        <w:rPr>
          <w:color w:val="auto"/>
          <w:szCs w:val="28"/>
        </w:rPr>
      </w:pPr>
      <w:r w:rsidRPr="00082131">
        <w:rPr>
          <w:color w:val="auto"/>
          <w:szCs w:val="28"/>
        </w:rPr>
        <w:t> </w:t>
      </w:r>
    </w:p>
    <w:p w14:paraId="1A18835A" w14:textId="77777777" w:rsidR="00082131" w:rsidRPr="00082131" w:rsidRDefault="00082131" w:rsidP="00082131">
      <w:pPr>
        <w:shd w:val="clear" w:color="auto" w:fill="FFFFFF"/>
        <w:spacing w:after="0" w:line="240" w:lineRule="auto"/>
        <w:ind w:left="0" w:firstLine="567"/>
        <w:jc w:val="center"/>
        <w:textAlignment w:val="top"/>
        <w:outlineLvl w:val="4"/>
        <w:rPr>
          <w:b/>
          <w:bCs/>
          <w:color w:val="auto"/>
          <w:szCs w:val="28"/>
        </w:rPr>
      </w:pPr>
      <w:r w:rsidRPr="00082131">
        <w:rPr>
          <w:b/>
          <w:bCs/>
          <w:color w:val="auto"/>
          <w:szCs w:val="28"/>
        </w:rPr>
        <w:t>Статья 4. Порядок внесения инициативных проектов</w:t>
      </w:r>
    </w:p>
    <w:p w14:paraId="3973CAEB" w14:textId="77777777" w:rsidR="00082131" w:rsidRPr="00082131" w:rsidRDefault="00082131" w:rsidP="00082131">
      <w:pPr>
        <w:shd w:val="clear" w:color="auto" w:fill="FFFFFF"/>
        <w:spacing w:after="0" w:line="240" w:lineRule="auto"/>
        <w:ind w:left="709" w:firstLine="567"/>
        <w:textAlignment w:val="top"/>
        <w:rPr>
          <w:color w:val="auto"/>
          <w:szCs w:val="28"/>
        </w:rPr>
      </w:pPr>
      <w:r w:rsidRPr="00082131">
        <w:rPr>
          <w:color w:val="auto"/>
          <w:szCs w:val="28"/>
        </w:rPr>
        <w:t> </w:t>
      </w:r>
    </w:p>
    <w:p w14:paraId="2A3C6E31" w14:textId="77777777" w:rsidR="00082131" w:rsidRPr="00082131" w:rsidRDefault="00082131" w:rsidP="00082131">
      <w:pPr>
        <w:shd w:val="clear" w:color="auto" w:fill="FFFFFF"/>
        <w:spacing w:after="0" w:line="240" w:lineRule="auto"/>
        <w:ind w:left="-15" w:firstLine="567"/>
        <w:textAlignment w:val="top"/>
        <w:rPr>
          <w:color w:val="auto"/>
          <w:szCs w:val="28"/>
        </w:rPr>
      </w:pPr>
      <w:r w:rsidRPr="00082131">
        <w:rPr>
          <w:color w:val="auto"/>
          <w:szCs w:val="28"/>
        </w:rPr>
        <w:t xml:space="preserve">1. Внесение инициативного проекта осуществляется инициатором проекта путем направления в уполномоченный орган ходатайства о рассмотрении </w:t>
      </w:r>
      <w:r w:rsidRPr="00082131">
        <w:rPr>
          <w:color w:val="auto"/>
          <w:szCs w:val="28"/>
        </w:rPr>
        <w:lastRenderedPageBreak/>
        <w:t>инициативного проекта, составленного в произвольной форме, содержащее, в том числе:</w:t>
      </w:r>
    </w:p>
    <w:p w14:paraId="6B5C18F4" w14:textId="77777777" w:rsidR="00082131" w:rsidRPr="00082131" w:rsidRDefault="00082131" w:rsidP="00082131">
      <w:pPr>
        <w:shd w:val="clear" w:color="auto" w:fill="FFFFFF"/>
        <w:spacing w:after="0" w:line="240" w:lineRule="auto"/>
        <w:ind w:left="0" w:firstLine="567"/>
        <w:textAlignment w:val="top"/>
        <w:rPr>
          <w:color w:val="auto"/>
          <w:szCs w:val="28"/>
        </w:rPr>
      </w:pPr>
      <w:r w:rsidRPr="00082131">
        <w:rPr>
          <w:color w:val="auto"/>
          <w:szCs w:val="28"/>
        </w:rPr>
        <w:t>- информацию о наименовании инициативного проекта;</w:t>
      </w:r>
    </w:p>
    <w:p w14:paraId="47362999" w14:textId="77777777" w:rsidR="00082131" w:rsidRPr="00082131" w:rsidRDefault="00082131" w:rsidP="00082131">
      <w:pPr>
        <w:shd w:val="clear" w:color="auto" w:fill="FFFFFF"/>
        <w:spacing w:after="0" w:line="240" w:lineRule="auto"/>
        <w:ind w:left="0" w:firstLine="567"/>
        <w:textAlignment w:val="top"/>
        <w:rPr>
          <w:color w:val="auto"/>
          <w:szCs w:val="28"/>
        </w:rPr>
      </w:pPr>
      <w:r w:rsidRPr="00082131">
        <w:rPr>
          <w:color w:val="auto"/>
          <w:szCs w:val="28"/>
        </w:rPr>
        <w:t>- сведения об инициаторе (инициаторах) проекта (для физических лиц: фамилия, имя, отчество (последнее - при наличии), сведения о месте жительства, номер контактного телефона, адрес (адреса) электронной почты (при наличии) и почтовый адрес, по которым должен быть направлен ответ о результатах рассмотрения инициативного проекта; для организации: наименование организации, сведения о ее месте нахождения, номер (номера) контактного телефона уполномоченного представителя организации, адрес (адреса) электронной почты (при наличии) и почтовый адрес, по которым должен быть направлен ответ о результатах рассмотрения инициативного проекта).</w:t>
      </w:r>
    </w:p>
    <w:p w14:paraId="03E6AE39" w14:textId="77777777" w:rsidR="00082131" w:rsidRPr="00082131" w:rsidRDefault="00082131" w:rsidP="00082131">
      <w:pPr>
        <w:shd w:val="clear" w:color="auto" w:fill="FFFFFF"/>
        <w:spacing w:after="0" w:line="240" w:lineRule="auto"/>
        <w:ind w:left="0" w:firstLine="567"/>
        <w:textAlignment w:val="top"/>
        <w:rPr>
          <w:color w:val="auto"/>
          <w:szCs w:val="28"/>
        </w:rPr>
      </w:pPr>
      <w:r w:rsidRPr="00082131">
        <w:rPr>
          <w:color w:val="auto"/>
          <w:szCs w:val="28"/>
        </w:rPr>
        <w:t>2. Ходатайство подписывается инициатором проекта (для инициативной группы - всеми ее членами; для организации – ее руководителем или уполномоченным представителем).</w:t>
      </w:r>
    </w:p>
    <w:p w14:paraId="43B679CD" w14:textId="77777777" w:rsidR="00082131" w:rsidRPr="00082131" w:rsidRDefault="00082131" w:rsidP="00082131">
      <w:pPr>
        <w:shd w:val="clear" w:color="auto" w:fill="FFFFFF"/>
        <w:spacing w:after="0" w:line="240" w:lineRule="auto"/>
        <w:ind w:left="0" w:firstLine="567"/>
        <w:textAlignment w:val="top"/>
        <w:rPr>
          <w:color w:val="auto"/>
          <w:szCs w:val="28"/>
        </w:rPr>
      </w:pPr>
      <w:r w:rsidRPr="00082131">
        <w:rPr>
          <w:color w:val="auto"/>
          <w:szCs w:val="28"/>
        </w:rPr>
        <w:t>3. К ходатайству прилагаются:</w:t>
      </w:r>
    </w:p>
    <w:p w14:paraId="4A6B970C" w14:textId="77777777" w:rsidR="00082131" w:rsidRPr="00082131" w:rsidRDefault="00082131" w:rsidP="00082131">
      <w:pPr>
        <w:shd w:val="clear" w:color="auto" w:fill="FFFFFF"/>
        <w:spacing w:after="0" w:line="240" w:lineRule="auto"/>
        <w:ind w:left="0" w:firstLine="567"/>
        <w:textAlignment w:val="top"/>
        <w:rPr>
          <w:color w:val="auto"/>
          <w:szCs w:val="28"/>
        </w:rPr>
      </w:pPr>
      <w:r w:rsidRPr="00082131">
        <w:rPr>
          <w:color w:val="auto"/>
          <w:szCs w:val="28"/>
        </w:rPr>
        <w:t>- инициативный проект;</w:t>
      </w:r>
    </w:p>
    <w:p w14:paraId="1C8E7E94" w14:textId="77777777" w:rsidR="00082131" w:rsidRPr="00082131" w:rsidRDefault="00082131" w:rsidP="00082131">
      <w:pPr>
        <w:shd w:val="clear" w:color="auto" w:fill="FFFFFF"/>
        <w:spacing w:after="0" w:line="240" w:lineRule="auto"/>
        <w:ind w:left="0" w:firstLine="567"/>
        <w:textAlignment w:val="top"/>
        <w:rPr>
          <w:color w:val="auto"/>
          <w:szCs w:val="28"/>
        </w:rPr>
      </w:pPr>
      <w:r w:rsidRPr="00082131">
        <w:rPr>
          <w:color w:val="auto"/>
          <w:szCs w:val="28"/>
        </w:rPr>
        <w:t>- копия документа, удостоверяющего личность инициатора проекта (для инициативной группы – всех ее членов, для организаций – ее руководителя или уполномоченного представителя);</w:t>
      </w:r>
    </w:p>
    <w:p w14:paraId="219AB7BA" w14:textId="77777777" w:rsidR="00082131" w:rsidRPr="00082131" w:rsidRDefault="00082131" w:rsidP="00082131">
      <w:pPr>
        <w:shd w:val="clear" w:color="auto" w:fill="FFFFFF"/>
        <w:spacing w:after="0" w:line="240" w:lineRule="auto"/>
        <w:ind w:left="0" w:firstLine="567"/>
        <w:textAlignment w:val="top"/>
        <w:rPr>
          <w:color w:val="auto"/>
          <w:szCs w:val="28"/>
        </w:rPr>
      </w:pPr>
      <w:r w:rsidRPr="00082131">
        <w:rPr>
          <w:color w:val="auto"/>
          <w:szCs w:val="28"/>
        </w:rPr>
        <w:t>- копии учредительных документов организаций, а также документы, подтверждающие полномочия руководителя или представителя организации;</w:t>
      </w:r>
    </w:p>
    <w:p w14:paraId="47872ABE" w14:textId="77777777" w:rsidR="00082131" w:rsidRPr="00082131" w:rsidRDefault="00082131" w:rsidP="00082131">
      <w:pPr>
        <w:shd w:val="clear" w:color="auto" w:fill="FFFFFF"/>
        <w:spacing w:after="0" w:line="240" w:lineRule="auto"/>
        <w:ind w:left="0" w:firstLine="567"/>
        <w:textAlignment w:val="top"/>
        <w:rPr>
          <w:color w:val="auto"/>
          <w:szCs w:val="28"/>
        </w:rPr>
      </w:pPr>
      <w:r w:rsidRPr="00082131">
        <w:rPr>
          <w:color w:val="auto"/>
          <w:szCs w:val="28"/>
        </w:rPr>
        <w:t>- согласие на обработку персональных данных инициатора проекта  в соответствии со статьей 9 Федерального закона </w:t>
      </w:r>
      <w:hyperlink r:id="rId19" w:history="1">
        <w:r w:rsidRPr="00082131">
          <w:rPr>
            <w:color w:val="auto"/>
            <w:szCs w:val="28"/>
          </w:rPr>
          <w:t>от 27.07.2006 №152-ФЗ</w:t>
        </w:r>
      </w:hyperlink>
      <w:r w:rsidRPr="00082131">
        <w:rPr>
          <w:color w:val="auto"/>
          <w:szCs w:val="28"/>
        </w:rPr>
        <w:t> «О персональных данных» (для инициативной группы – всех ее членов, для организаций – ее руководителя или уполномоченного представителя);</w:t>
      </w:r>
    </w:p>
    <w:p w14:paraId="277FA280" w14:textId="77777777" w:rsidR="00082131" w:rsidRPr="00082131" w:rsidRDefault="00082131" w:rsidP="00082131">
      <w:pPr>
        <w:shd w:val="clear" w:color="auto" w:fill="FFFFFF"/>
        <w:spacing w:after="0" w:line="240" w:lineRule="auto"/>
        <w:ind w:left="0" w:firstLine="567"/>
        <w:textAlignment w:val="top"/>
        <w:rPr>
          <w:color w:val="auto"/>
          <w:szCs w:val="28"/>
        </w:rPr>
      </w:pPr>
      <w:r w:rsidRPr="00082131">
        <w:rPr>
          <w:color w:val="auto"/>
          <w:szCs w:val="28"/>
        </w:rPr>
        <w:t>- протокол собрания инициативной группы или решения органа территориального общественного самоуправления о принятии решения о внесении инициативного проекта;</w:t>
      </w:r>
    </w:p>
    <w:p w14:paraId="6689DC6B" w14:textId="77777777" w:rsidR="00082131" w:rsidRPr="00082131" w:rsidRDefault="00082131" w:rsidP="00082131">
      <w:pPr>
        <w:shd w:val="clear" w:color="auto" w:fill="FFFFFF"/>
        <w:spacing w:after="0" w:line="240" w:lineRule="auto"/>
        <w:ind w:left="0" w:firstLine="567"/>
        <w:textAlignment w:val="top"/>
        <w:rPr>
          <w:color w:val="auto"/>
          <w:szCs w:val="28"/>
        </w:rPr>
      </w:pPr>
      <w:r w:rsidRPr="00082131">
        <w:rPr>
          <w:color w:val="auto"/>
          <w:szCs w:val="28"/>
        </w:rPr>
        <w:t>- протокол схода, собрания или конференции граждан, содержащий сведения, предусмотренные статьей 181.2 Гражданского кодекса Российской Федерации; результаты опроса граждан; протокол об итогах сбора подписи граждан и подписные листы, подтверждающие поддержку инициативного проекта гражданами </w:t>
      </w:r>
      <w:r w:rsidRPr="00082131">
        <w:rPr>
          <w:i/>
          <w:iCs/>
          <w:color w:val="auto"/>
          <w:szCs w:val="28"/>
        </w:rPr>
        <w:t>(в зависимости от выбранного способа обсуждения инициативного проекта)</w:t>
      </w:r>
      <w:r w:rsidRPr="00082131">
        <w:rPr>
          <w:color w:val="auto"/>
          <w:szCs w:val="28"/>
        </w:rPr>
        <w:t>;</w:t>
      </w:r>
    </w:p>
    <w:p w14:paraId="51D9DF7E" w14:textId="77777777" w:rsidR="00082131" w:rsidRPr="00082131" w:rsidRDefault="00082131" w:rsidP="00082131">
      <w:pPr>
        <w:shd w:val="clear" w:color="auto" w:fill="FFFFFF"/>
        <w:spacing w:after="0" w:line="240" w:lineRule="auto"/>
        <w:ind w:left="0" w:firstLine="567"/>
        <w:textAlignment w:val="top"/>
        <w:rPr>
          <w:color w:val="auto"/>
          <w:szCs w:val="28"/>
        </w:rPr>
      </w:pPr>
      <w:r w:rsidRPr="00082131">
        <w:rPr>
          <w:color w:val="auto"/>
          <w:szCs w:val="28"/>
        </w:rPr>
        <w:t>- проектно-сметная и иная документация (при наличии необходимости);</w:t>
      </w:r>
    </w:p>
    <w:p w14:paraId="2E5FD0D2" w14:textId="77777777" w:rsidR="00082131" w:rsidRPr="00082131" w:rsidRDefault="00082131" w:rsidP="00082131">
      <w:pPr>
        <w:shd w:val="clear" w:color="auto" w:fill="FFFFFF"/>
        <w:spacing w:after="0" w:line="240" w:lineRule="auto"/>
        <w:ind w:left="0" w:firstLine="567"/>
        <w:textAlignment w:val="top"/>
        <w:rPr>
          <w:color w:val="auto"/>
          <w:szCs w:val="28"/>
        </w:rPr>
      </w:pPr>
      <w:r w:rsidRPr="00082131">
        <w:rPr>
          <w:color w:val="auto"/>
          <w:szCs w:val="28"/>
        </w:rPr>
        <w:t>- сведения об объеме денежных средств местного бюджета в случае, если предполагается использование данных денежных средств;</w:t>
      </w:r>
    </w:p>
    <w:p w14:paraId="2CDADF48" w14:textId="77777777" w:rsidR="00082131" w:rsidRPr="00082131" w:rsidRDefault="00082131" w:rsidP="00082131">
      <w:pPr>
        <w:shd w:val="clear" w:color="auto" w:fill="FFFFFF"/>
        <w:spacing w:after="0" w:line="240" w:lineRule="auto"/>
        <w:ind w:left="0" w:firstLine="567"/>
        <w:textAlignment w:val="top"/>
        <w:rPr>
          <w:color w:val="auto"/>
          <w:szCs w:val="28"/>
        </w:rPr>
      </w:pPr>
      <w:r w:rsidRPr="00082131">
        <w:rPr>
          <w:color w:val="auto"/>
          <w:szCs w:val="28"/>
        </w:rPr>
        <w:t>- сведения о планируемом финансовом и ином участии юридических и физических лиц в реализации инициативного проекта;</w:t>
      </w:r>
    </w:p>
    <w:p w14:paraId="63B4A293" w14:textId="77777777" w:rsidR="00082131" w:rsidRPr="00082131" w:rsidRDefault="00082131" w:rsidP="00082131">
      <w:pPr>
        <w:shd w:val="clear" w:color="auto" w:fill="FFFFFF"/>
        <w:spacing w:after="0" w:line="240" w:lineRule="auto"/>
        <w:ind w:left="0" w:firstLine="567"/>
        <w:textAlignment w:val="top"/>
        <w:rPr>
          <w:color w:val="auto"/>
          <w:szCs w:val="28"/>
        </w:rPr>
      </w:pPr>
      <w:r w:rsidRPr="00082131">
        <w:rPr>
          <w:color w:val="auto"/>
          <w:szCs w:val="28"/>
        </w:rPr>
        <w:t>- копия решения органа местного самоуправления об определении территории муниципального образования, на которой может реализовываться инициативный проект.</w:t>
      </w:r>
    </w:p>
    <w:p w14:paraId="23CDBDF1" w14:textId="77777777" w:rsidR="00082131" w:rsidRPr="00082131" w:rsidRDefault="00082131" w:rsidP="00082131">
      <w:pPr>
        <w:shd w:val="clear" w:color="auto" w:fill="FFFFFF"/>
        <w:spacing w:after="0" w:line="240" w:lineRule="auto"/>
        <w:ind w:left="-15" w:firstLine="567"/>
        <w:textAlignment w:val="top"/>
        <w:rPr>
          <w:color w:val="auto"/>
          <w:szCs w:val="28"/>
        </w:rPr>
      </w:pPr>
      <w:r w:rsidRPr="00082131">
        <w:rPr>
          <w:color w:val="auto"/>
          <w:szCs w:val="28"/>
        </w:rPr>
        <w:t xml:space="preserve">4. В случае если решение об </w:t>
      </w:r>
      <w:proofErr w:type="gramStart"/>
      <w:r w:rsidRPr="00082131">
        <w:rPr>
          <w:color w:val="auto"/>
          <w:szCs w:val="28"/>
        </w:rPr>
        <w:t>определении  территории</w:t>
      </w:r>
      <w:proofErr w:type="gramEnd"/>
      <w:r w:rsidRPr="00082131">
        <w:rPr>
          <w:color w:val="auto"/>
          <w:szCs w:val="28"/>
        </w:rPr>
        <w:t xml:space="preserve">, на которой может реализовываться инициативный проект, инициатором проекта не представлено, </w:t>
      </w:r>
      <w:r w:rsidRPr="00082131">
        <w:rPr>
          <w:color w:val="auto"/>
          <w:szCs w:val="28"/>
        </w:rPr>
        <w:lastRenderedPageBreak/>
        <w:t>уполномоченный орган запрашивает его самостоятельно в порядке межведомственного информационного взаимодействия в течение 3 рабочих дней со дня внесения инициативного проекта в уполномоченный орган.</w:t>
      </w:r>
    </w:p>
    <w:p w14:paraId="26FC868B" w14:textId="77777777" w:rsidR="00082131" w:rsidRPr="00082131" w:rsidRDefault="00082131" w:rsidP="00082131">
      <w:pPr>
        <w:shd w:val="clear" w:color="auto" w:fill="FFFFFF"/>
        <w:spacing w:after="0" w:line="240" w:lineRule="auto"/>
        <w:ind w:left="-15" w:firstLine="567"/>
        <w:textAlignment w:val="top"/>
        <w:rPr>
          <w:color w:val="auto"/>
          <w:szCs w:val="28"/>
        </w:rPr>
      </w:pPr>
      <w:r w:rsidRPr="00082131">
        <w:rPr>
          <w:color w:val="auto"/>
          <w:szCs w:val="28"/>
        </w:rPr>
        <w:t>5. Инициатором проекта также могут быть представлены иные документы и материалы для обоснования необходимости реализации предлагаемого инициативного проекта.</w:t>
      </w:r>
    </w:p>
    <w:p w14:paraId="40C23A9E" w14:textId="77777777" w:rsidR="00082131" w:rsidRPr="00082131" w:rsidRDefault="00082131" w:rsidP="00082131">
      <w:pPr>
        <w:shd w:val="clear" w:color="auto" w:fill="FFFFFF"/>
        <w:spacing w:after="0" w:line="240" w:lineRule="auto"/>
        <w:ind w:left="-15" w:firstLine="567"/>
        <w:textAlignment w:val="top"/>
        <w:rPr>
          <w:color w:val="auto"/>
          <w:szCs w:val="28"/>
        </w:rPr>
      </w:pPr>
      <w:r w:rsidRPr="00082131">
        <w:rPr>
          <w:color w:val="auto"/>
          <w:szCs w:val="28"/>
        </w:rPr>
        <w:t>6. Копии представленных документов должны быть заверены в установленном законодательством Российской Федерации порядке.</w:t>
      </w:r>
    </w:p>
    <w:p w14:paraId="764F9B1C" w14:textId="77777777" w:rsidR="00082131" w:rsidRPr="00082131" w:rsidRDefault="00082131" w:rsidP="00082131">
      <w:pPr>
        <w:shd w:val="clear" w:color="auto" w:fill="FFFFFF"/>
        <w:spacing w:after="0" w:line="240" w:lineRule="auto"/>
        <w:ind w:left="0" w:firstLine="567"/>
        <w:textAlignment w:val="top"/>
        <w:rPr>
          <w:color w:val="auto"/>
          <w:szCs w:val="28"/>
        </w:rPr>
      </w:pPr>
      <w:r w:rsidRPr="00082131">
        <w:rPr>
          <w:color w:val="auto"/>
          <w:szCs w:val="28"/>
        </w:rPr>
        <w:t>7. Регистрация представленных в уполномоченный орган инициатором инициативного проекта документов и материалов осуществляется в установленном правовым актом уполномоченного органа порядке в соответствии с правилами делопроизводства.</w:t>
      </w:r>
    </w:p>
    <w:p w14:paraId="66FE6799" w14:textId="77777777" w:rsidR="00082131" w:rsidRPr="00082131" w:rsidRDefault="00082131" w:rsidP="00082131">
      <w:pPr>
        <w:shd w:val="clear" w:color="auto" w:fill="FFFFFF"/>
        <w:spacing w:after="0" w:line="240" w:lineRule="auto"/>
        <w:ind w:left="0" w:firstLine="567"/>
        <w:textAlignment w:val="top"/>
        <w:rPr>
          <w:color w:val="auto"/>
          <w:szCs w:val="28"/>
        </w:rPr>
      </w:pPr>
      <w:r w:rsidRPr="00082131">
        <w:rPr>
          <w:color w:val="auto"/>
          <w:szCs w:val="28"/>
        </w:rPr>
        <w:t>8. Информация о внесении инициативного проекта в уполномоченный орган подлежит опубликованию уполномоченным органом в районной газете «Сельская нива» и размещению на официальном сайте администрации муниципального образования в информационно-телекоммуникационной сети «Интернет»: https://admkuzm.ru/ (далее  - официальный сайт) в течение 3 рабочих дней со дня внесения инициативного проекта в уполномоченный орган и должна содержать сведения, указанные в инициативном проекте, а также сведения об инициаторах проекта.</w:t>
      </w:r>
    </w:p>
    <w:p w14:paraId="48D93E1C" w14:textId="77777777" w:rsidR="00082131" w:rsidRPr="00082131" w:rsidRDefault="00082131" w:rsidP="00082131">
      <w:pPr>
        <w:shd w:val="clear" w:color="auto" w:fill="FFFFFF"/>
        <w:spacing w:after="0" w:line="240" w:lineRule="auto"/>
        <w:ind w:left="0" w:firstLine="567"/>
        <w:textAlignment w:val="top"/>
        <w:rPr>
          <w:color w:val="auto"/>
          <w:szCs w:val="28"/>
        </w:rPr>
      </w:pPr>
      <w:r w:rsidRPr="00082131">
        <w:rPr>
          <w:color w:val="auto"/>
          <w:szCs w:val="28"/>
        </w:rPr>
        <w:t>9. Одновременно с информацией, указанной в части 5 настоящей статьи, подлежит опубликованию (размещению) информация о возможности представления гражданами, достигшими шестнадцатилетнего возраста и  проживающими на территории муниципального образования или части территории муниципального образования, на которой предлагается реализовать инвестиционный проект, в уполномоченный орган своих замечаний и предложений по инициативному проекту, с указанием срока их представления, который не может составлять менее 5 рабочих дней со дня, следующего за днем опубликования (размещения) информации.</w:t>
      </w:r>
    </w:p>
    <w:p w14:paraId="513096BB" w14:textId="77777777" w:rsidR="00082131" w:rsidRPr="00082131" w:rsidRDefault="00082131" w:rsidP="00082131">
      <w:pPr>
        <w:shd w:val="clear" w:color="auto" w:fill="FFFFFF"/>
        <w:spacing w:after="0" w:line="240" w:lineRule="auto"/>
        <w:ind w:left="0" w:firstLine="567"/>
        <w:textAlignment w:val="top"/>
        <w:rPr>
          <w:color w:val="auto"/>
          <w:szCs w:val="28"/>
        </w:rPr>
      </w:pPr>
      <w:r w:rsidRPr="00082131">
        <w:rPr>
          <w:color w:val="auto"/>
          <w:szCs w:val="28"/>
        </w:rPr>
        <w:t>10. Регистрация представленных в уполномоченный орган гражданами замечаний и предложений по инициативному проекту осуществляется в установленном правовым актом уполномоченного органа порядке в соответствии с правилами делопроизводства.</w:t>
      </w:r>
    </w:p>
    <w:p w14:paraId="5013669D" w14:textId="77777777" w:rsidR="00082131" w:rsidRPr="00082131" w:rsidRDefault="00082131" w:rsidP="00082131">
      <w:pPr>
        <w:shd w:val="clear" w:color="auto" w:fill="FFFFFF"/>
        <w:spacing w:after="0" w:line="240" w:lineRule="auto"/>
        <w:ind w:left="0" w:firstLine="567"/>
        <w:textAlignment w:val="top"/>
        <w:rPr>
          <w:color w:val="auto"/>
          <w:szCs w:val="28"/>
        </w:rPr>
      </w:pPr>
      <w:r w:rsidRPr="00082131">
        <w:rPr>
          <w:color w:val="auto"/>
          <w:szCs w:val="28"/>
        </w:rPr>
        <w:t>11. Уполномоченный орган в течение 3 рабочих дней со дня, следующего за днем истечения срока представления гражданами своих замечаний и предложений по инициативному проекту, обобщают и анализируют поступившие замечания и предложения.</w:t>
      </w:r>
    </w:p>
    <w:p w14:paraId="13547758" w14:textId="77777777" w:rsidR="00082131" w:rsidRPr="00082131" w:rsidRDefault="00082131" w:rsidP="00082131">
      <w:pPr>
        <w:shd w:val="clear" w:color="auto" w:fill="FFFFFF"/>
        <w:spacing w:after="0" w:line="240" w:lineRule="auto"/>
        <w:ind w:left="-15" w:firstLine="567"/>
        <w:textAlignment w:val="top"/>
        <w:rPr>
          <w:color w:val="auto"/>
          <w:szCs w:val="28"/>
        </w:rPr>
      </w:pPr>
      <w:r w:rsidRPr="00082131">
        <w:rPr>
          <w:color w:val="auto"/>
          <w:szCs w:val="28"/>
        </w:rPr>
        <w:t>12. Результаты обобщения и анализа поступивших от граждан замечаний и предложений подлежат рассмотрению одновременно с инициативным проектом.</w:t>
      </w:r>
    </w:p>
    <w:p w14:paraId="2A732A6F" w14:textId="77777777" w:rsidR="00082131" w:rsidRPr="00082131" w:rsidRDefault="00082131" w:rsidP="00082131">
      <w:pPr>
        <w:shd w:val="clear" w:color="auto" w:fill="FFFFFF"/>
        <w:spacing w:after="0" w:line="240" w:lineRule="auto"/>
        <w:ind w:left="709" w:firstLine="567"/>
        <w:textAlignment w:val="top"/>
        <w:rPr>
          <w:color w:val="auto"/>
          <w:szCs w:val="28"/>
        </w:rPr>
      </w:pPr>
      <w:r w:rsidRPr="00082131">
        <w:rPr>
          <w:color w:val="auto"/>
          <w:szCs w:val="28"/>
        </w:rPr>
        <w:t> </w:t>
      </w:r>
    </w:p>
    <w:p w14:paraId="1F2FB865" w14:textId="77777777" w:rsidR="00082131" w:rsidRPr="00082131" w:rsidRDefault="00082131" w:rsidP="00082131">
      <w:pPr>
        <w:shd w:val="clear" w:color="auto" w:fill="FFFFFF"/>
        <w:spacing w:after="0" w:line="240" w:lineRule="auto"/>
        <w:ind w:left="0" w:firstLine="567"/>
        <w:jc w:val="center"/>
        <w:textAlignment w:val="top"/>
        <w:outlineLvl w:val="4"/>
        <w:rPr>
          <w:b/>
          <w:bCs/>
          <w:color w:val="auto"/>
          <w:szCs w:val="28"/>
        </w:rPr>
      </w:pPr>
      <w:r w:rsidRPr="00082131">
        <w:rPr>
          <w:b/>
          <w:bCs/>
          <w:color w:val="auto"/>
          <w:szCs w:val="28"/>
        </w:rPr>
        <w:t>Статья 5. Порядок рассмотрения инициативных проектов</w:t>
      </w:r>
    </w:p>
    <w:p w14:paraId="04C1CCE4" w14:textId="77777777" w:rsidR="00082131" w:rsidRPr="00082131" w:rsidRDefault="00082131" w:rsidP="00082131">
      <w:pPr>
        <w:shd w:val="clear" w:color="auto" w:fill="FFFFFF"/>
        <w:spacing w:after="0" w:line="240" w:lineRule="auto"/>
        <w:ind w:left="709" w:firstLine="567"/>
        <w:textAlignment w:val="top"/>
        <w:rPr>
          <w:color w:val="auto"/>
          <w:szCs w:val="28"/>
        </w:rPr>
      </w:pPr>
      <w:r w:rsidRPr="00082131">
        <w:rPr>
          <w:color w:val="auto"/>
          <w:szCs w:val="28"/>
        </w:rPr>
        <w:t> </w:t>
      </w:r>
    </w:p>
    <w:p w14:paraId="19DE0446" w14:textId="77777777" w:rsidR="00082131" w:rsidRPr="00082131" w:rsidRDefault="00082131" w:rsidP="00082131">
      <w:pPr>
        <w:shd w:val="clear" w:color="auto" w:fill="FFFFFF"/>
        <w:spacing w:after="0" w:line="240" w:lineRule="auto"/>
        <w:ind w:left="0" w:firstLine="567"/>
        <w:textAlignment w:val="top"/>
        <w:rPr>
          <w:color w:val="auto"/>
          <w:szCs w:val="28"/>
        </w:rPr>
      </w:pPr>
      <w:r w:rsidRPr="00082131">
        <w:rPr>
          <w:color w:val="auto"/>
          <w:szCs w:val="28"/>
        </w:rPr>
        <w:t>1. Представленный инициатором инициативного проекта инициативный проект, документы и материалы подлежат обязательному рассмотрению уполномоченным органом в течение 30 дней со дня их представления.</w:t>
      </w:r>
    </w:p>
    <w:p w14:paraId="7556A2CE" w14:textId="77777777" w:rsidR="00082131" w:rsidRPr="00082131" w:rsidRDefault="00082131" w:rsidP="00082131">
      <w:pPr>
        <w:shd w:val="clear" w:color="auto" w:fill="FFFFFF"/>
        <w:spacing w:after="0" w:line="240" w:lineRule="auto"/>
        <w:ind w:left="0" w:firstLine="567"/>
        <w:textAlignment w:val="top"/>
        <w:rPr>
          <w:color w:val="auto"/>
          <w:szCs w:val="28"/>
        </w:rPr>
      </w:pPr>
      <w:r w:rsidRPr="00082131">
        <w:rPr>
          <w:color w:val="auto"/>
          <w:szCs w:val="28"/>
        </w:rPr>
        <w:lastRenderedPageBreak/>
        <w:t>2. По результатам рассмотрения инициативного проекта уполномоченным органом принимается одно из следующих решений:</w:t>
      </w:r>
    </w:p>
    <w:p w14:paraId="17B0AD94" w14:textId="77777777" w:rsidR="00082131" w:rsidRPr="00082131" w:rsidRDefault="00082131" w:rsidP="00082131">
      <w:pPr>
        <w:shd w:val="clear" w:color="auto" w:fill="FFFFFF"/>
        <w:spacing w:after="0" w:line="240" w:lineRule="auto"/>
        <w:ind w:left="0" w:firstLine="567"/>
        <w:textAlignment w:val="top"/>
        <w:rPr>
          <w:color w:val="auto"/>
          <w:szCs w:val="28"/>
        </w:rPr>
      </w:pPr>
      <w:r w:rsidRPr="00082131">
        <w:rPr>
          <w:color w:val="auto"/>
          <w:szCs w:val="28"/>
        </w:rPr>
        <w:t>-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14:paraId="6FFFBA3D" w14:textId="77777777" w:rsidR="00082131" w:rsidRPr="00082131" w:rsidRDefault="00082131" w:rsidP="00082131">
      <w:pPr>
        <w:shd w:val="clear" w:color="auto" w:fill="FFFFFF"/>
        <w:spacing w:after="0" w:line="240" w:lineRule="auto"/>
        <w:ind w:left="0" w:firstLine="567"/>
        <w:textAlignment w:val="top"/>
        <w:rPr>
          <w:color w:val="auto"/>
          <w:szCs w:val="28"/>
        </w:rPr>
      </w:pPr>
      <w:r w:rsidRPr="00082131">
        <w:rPr>
          <w:color w:val="auto"/>
          <w:szCs w:val="28"/>
        </w:rPr>
        <w:t>- отказать в поддержке инициативного проекта и вернуть его инициаторам проекта с указанием причин отказа в поддержке инициативного проекта.</w:t>
      </w:r>
    </w:p>
    <w:p w14:paraId="4098AE32" w14:textId="77777777" w:rsidR="00082131" w:rsidRPr="00082131" w:rsidRDefault="00082131" w:rsidP="00082131">
      <w:pPr>
        <w:shd w:val="clear" w:color="auto" w:fill="FFFFFF"/>
        <w:spacing w:after="0" w:line="240" w:lineRule="auto"/>
        <w:ind w:left="-15" w:firstLine="567"/>
        <w:textAlignment w:val="top"/>
        <w:rPr>
          <w:color w:val="auto"/>
          <w:szCs w:val="28"/>
        </w:rPr>
      </w:pPr>
      <w:r w:rsidRPr="00082131">
        <w:rPr>
          <w:color w:val="auto"/>
          <w:szCs w:val="28"/>
        </w:rPr>
        <w:t>3. Решение оформляется правовым актом главы администрации муниципального образования либо лица, исполняющего его обязанности.</w:t>
      </w:r>
    </w:p>
    <w:p w14:paraId="3C5F8DB4" w14:textId="77777777" w:rsidR="00082131" w:rsidRPr="00082131" w:rsidRDefault="00082131" w:rsidP="00082131">
      <w:pPr>
        <w:shd w:val="clear" w:color="auto" w:fill="FFFFFF"/>
        <w:spacing w:after="0" w:line="240" w:lineRule="auto"/>
        <w:ind w:left="-15" w:firstLine="567"/>
        <w:textAlignment w:val="top"/>
        <w:rPr>
          <w:color w:val="auto"/>
          <w:szCs w:val="28"/>
        </w:rPr>
      </w:pPr>
      <w:r w:rsidRPr="00082131">
        <w:rPr>
          <w:color w:val="auto"/>
          <w:szCs w:val="28"/>
        </w:rPr>
        <w:t>4. Изучение и анализ инициативного проекта, согласование инициативного проекта и представленных документов с заинтересованными отраслевыми органами </w:t>
      </w:r>
      <w:r w:rsidRPr="00082131">
        <w:rPr>
          <w:i/>
          <w:iCs/>
          <w:color w:val="auto"/>
          <w:szCs w:val="28"/>
        </w:rPr>
        <w:t>(управлениями, отделами, департаментами уполномоченного органа и т.д.)</w:t>
      </w:r>
      <w:r w:rsidRPr="00082131">
        <w:rPr>
          <w:color w:val="auto"/>
          <w:szCs w:val="28"/>
        </w:rPr>
        <w:t>, подготовка проекта правового акта главы администрации муниципального образования и порядок его подписания осуществляются уполномоченными главой администрации муниципального образования должностными лицами в порядке, установленном положением о муниципальных правовых актах  муниципального образования и регламентом деятельности администрации муниципального образования. </w:t>
      </w:r>
    </w:p>
    <w:p w14:paraId="38CC0E8E" w14:textId="77777777" w:rsidR="00082131" w:rsidRPr="00082131" w:rsidRDefault="00082131" w:rsidP="00082131">
      <w:pPr>
        <w:shd w:val="clear" w:color="auto" w:fill="FFFFFF"/>
        <w:spacing w:after="0" w:line="240" w:lineRule="auto"/>
        <w:ind w:left="-15" w:firstLine="567"/>
        <w:textAlignment w:val="top"/>
        <w:rPr>
          <w:color w:val="auto"/>
          <w:szCs w:val="28"/>
        </w:rPr>
      </w:pPr>
      <w:r w:rsidRPr="00082131">
        <w:rPr>
          <w:color w:val="auto"/>
          <w:szCs w:val="28"/>
        </w:rPr>
        <w:t>5. Уполномоченный орган принимает решение об отказе в поддержке инициативного проекта в одном из следующих случаев:</w:t>
      </w:r>
    </w:p>
    <w:p w14:paraId="0757211A" w14:textId="77777777" w:rsidR="00082131" w:rsidRPr="00082131" w:rsidRDefault="00082131" w:rsidP="00082131">
      <w:pPr>
        <w:shd w:val="clear" w:color="auto" w:fill="FFFFFF"/>
        <w:spacing w:after="0" w:line="240" w:lineRule="auto"/>
        <w:ind w:left="0" w:firstLine="567"/>
        <w:textAlignment w:val="top"/>
        <w:rPr>
          <w:color w:val="auto"/>
          <w:szCs w:val="28"/>
        </w:rPr>
      </w:pPr>
      <w:r w:rsidRPr="00082131">
        <w:rPr>
          <w:color w:val="auto"/>
          <w:szCs w:val="28"/>
        </w:rPr>
        <w:t>- несоблюдение установленного порядка внесения инициативного проекта и его рассмотрения;</w:t>
      </w:r>
    </w:p>
    <w:p w14:paraId="349D88CF" w14:textId="77777777" w:rsidR="00082131" w:rsidRPr="00082131" w:rsidRDefault="00082131" w:rsidP="00082131">
      <w:pPr>
        <w:shd w:val="clear" w:color="auto" w:fill="FFFFFF"/>
        <w:spacing w:after="0" w:line="240" w:lineRule="auto"/>
        <w:ind w:left="0" w:firstLine="567"/>
        <w:textAlignment w:val="top"/>
        <w:rPr>
          <w:color w:val="auto"/>
          <w:szCs w:val="28"/>
        </w:rPr>
      </w:pPr>
      <w:r w:rsidRPr="00082131">
        <w:rPr>
          <w:color w:val="auto"/>
          <w:szCs w:val="28"/>
        </w:rPr>
        <w:t>-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Липецкой области, уставу муниципального образования;</w:t>
      </w:r>
    </w:p>
    <w:p w14:paraId="1A96470A" w14:textId="77777777" w:rsidR="00082131" w:rsidRPr="00082131" w:rsidRDefault="00082131" w:rsidP="00082131">
      <w:pPr>
        <w:shd w:val="clear" w:color="auto" w:fill="FFFFFF"/>
        <w:spacing w:after="0" w:line="240" w:lineRule="auto"/>
        <w:ind w:left="0" w:firstLine="567"/>
        <w:textAlignment w:val="top"/>
        <w:rPr>
          <w:color w:val="auto"/>
          <w:szCs w:val="28"/>
        </w:rPr>
      </w:pPr>
      <w:r w:rsidRPr="00082131">
        <w:rPr>
          <w:color w:val="auto"/>
          <w:szCs w:val="28"/>
        </w:rPr>
        <w:t>- невозможность реализации инициативного проекта ввиду отсутствия у органов местного самоуправления необходимых полномочий и прав;</w:t>
      </w:r>
    </w:p>
    <w:p w14:paraId="12301C4F" w14:textId="77777777" w:rsidR="00082131" w:rsidRPr="00082131" w:rsidRDefault="00082131" w:rsidP="00082131">
      <w:pPr>
        <w:shd w:val="clear" w:color="auto" w:fill="FFFFFF"/>
        <w:spacing w:after="0" w:line="240" w:lineRule="auto"/>
        <w:ind w:left="0" w:firstLine="567"/>
        <w:textAlignment w:val="top"/>
        <w:rPr>
          <w:color w:val="auto"/>
          <w:szCs w:val="28"/>
        </w:rPr>
      </w:pPr>
      <w:r w:rsidRPr="00082131">
        <w:rPr>
          <w:color w:val="auto"/>
          <w:szCs w:val="28"/>
        </w:rPr>
        <w:t>-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14:paraId="5ABAB5B9" w14:textId="77777777" w:rsidR="00082131" w:rsidRPr="00082131" w:rsidRDefault="00082131" w:rsidP="00082131">
      <w:pPr>
        <w:shd w:val="clear" w:color="auto" w:fill="FFFFFF"/>
        <w:spacing w:after="0" w:line="240" w:lineRule="auto"/>
        <w:ind w:left="0" w:firstLine="567"/>
        <w:textAlignment w:val="top"/>
        <w:rPr>
          <w:color w:val="auto"/>
          <w:szCs w:val="28"/>
        </w:rPr>
      </w:pPr>
      <w:r w:rsidRPr="00082131">
        <w:rPr>
          <w:color w:val="auto"/>
          <w:szCs w:val="28"/>
        </w:rPr>
        <w:t>- наличие возможности решения описанной в инициативном проекте проблемы более эффективным способом;</w:t>
      </w:r>
    </w:p>
    <w:p w14:paraId="47DA6ECC" w14:textId="77777777" w:rsidR="00082131" w:rsidRPr="00082131" w:rsidRDefault="00082131" w:rsidP="00082131">
      <w:pPr>
        <w:shd w:val="clear" w:color="auto" w:fill="FFFFFF"/>
        <w:spacing w:after="0" w:line="240" w:lineRule="auto"/>
        <w:ind w:left="0" w:firstLine="567"/>
        <w:textAlignment w:val="top"/>
        <w:rPr>
          <w:color w:val="auto"/>
          <w:szCs w:val="28"/>
        </w:rPr>
      </w:pPr>
      <w:r w:rsidRPr="00082131">
        <w:rPr>
          <w:color w:val="auto"/>
          <w:szCs w:val="28"/>
        </w:rPr>
        <w:t>- признание инициативного проекта не прошедшим конкурсный отбор (в случае проведения конкурсного отбора инициативных проектов).</w:t>
      </w:r>
    </w:p>
    <w:p w14:paraId="21D953DD" w14:textId="77777777" w:rsidR="00082131" w:rsidRPr="00082131" w:rsidRDefault="00082131" w:rsidP="00082131">
      <w:pPr>
        <w:shd w:val="clear" w:color="auto" w:fill="FFFFFF"/>
        <w:spacing w:after="0" w:line="240" w:lineRule="auto"/>
        <w:ind w:left="0" w:firstLine="567"/>
        <w:textAlignment w:val="top"/>
        <w:rPr>
          <w:color w:val="auto"/>
          <w:szCs w:val="28"/>
        </w:rPr>
      </w:pPr>
      <w:r w:rsidRPr="00082131">
        <w:rPr>
          <w:color w:val="auto"/>
          <w:szCs w:val="28"/>
        </w:rPr>
        <w:t>6. При отсутствии оснований для отказа в поддержке инициативного проекта, предусмотренных пунктами 1-5 части 3 настоящей статьи, уполномоченный орган принимает решение о поддержке инициативного проекта, продолжении работы над ним и осуществлении мероприятий по его реализации.</w:t>
      </w:r>
    </w:p>
    <w:p w14:paraId="29731144" w14:textId="77777777" w:rsidR="00082131" w:rsidRPr="00082131" w:rsidRDefault="00082131" w:rsidP="00082131">
      <w:pPr>
        <w:shd w:val="clear" w:color="auto" w:fill="FFFFFF"/>
        <w:spacing w:after="0" w:line="240" w:lineRule="auto"/>
        <w:ind w:left="0" w:firstLine="567"/>
        <w:textAlignment w:val="top"/>
        <w:rPr>
          <w:color w:val="auto"/>
          <w:szCs w:val="28"/>
        </w:rPr>
      </w:pPr>
      <w:r w:rsidRPr="00082131">
        <w:rPr>
          <w:color w:val="auto"/>
          <w:szCs w:val="28"/>
        </w:rPr>
        <w:t xml:space="preserve">7. При принятии решения об отказе в поддержке инициативного проекта уполномоченный орган вправе предложить инициаторам проекта совместно доработать инициативный проект, а также рекомендовать представить его на </w:t>
      </w:r>
      <w:r w:rsidRPr="00082131">
        <w:rPr>
          <w:color w:val="auto"/>
          <w:szCs w:val="28"/>
        </w:rPr>
        <w:lastRenderedPageBreak/>
        <w:t>рассмотрение органа местного самоуправления иного муниципального образования или государственного органа в соответствии с их компетенцией.</w:t>
      </w:r>
    </w:p>
    <w:p w14:paraId="3E6A1839" w14:textId="77777777" w:rsidR="00082131" w:rsidRPr="00082131" w:rsidRDefault="00082131" w:rsidP="00082131">
      <w:pPr>
        <w:shd w:val="clear" w:color="auto" w:fill="FFFFFF"/>
        <w:spacing w:after="0" w:line="240" w:lineRule="auto"/>
        <w:ind w:left="-15" w:firstLine="567"/>
        <w:textAlignment w:val="top"/>
        <w:rPr>
          <w:color w:val="auto"/>
          <w:szCs w:val="28"/>
        </w:rPr>
      </w:pPr>
      <w:r w:rsidRPr="00082131">
        <w:rPr>
          <w:color w:val="auto"/>
          <w:szCs w:val="28"/>
        </w:rPr>
        <w:t>8. При принятии решения об отказе в поддержке инициативного проекта в связи с наличием возможности решения описанной в инициативном проекте проблемы более эффективным способом уполномоченный орган предлагает инициаторам проекта совместно доработать инициативный проект, а также рекомендует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14:paraId="0730173B" w14:textId="77777777" w:rsidR="00082131" w:rsidRPr="00082131" w:rsidRDefault="00082131" w:rsidP="00082131">
      <w:pPr>
        <w:shd w:val="clear" w:color="auto" w:fill="FFFFFF"/>
        <w:spacing w:after="0" w:line="240" w:lineRule="auto"/>
        <w:ind w:left="0" w:firstLine="567"/>
        <w:textAlignment w:val="top"/>
        <w:rPr>
          <w:color w:val="auto"/>
          <w:szCs w:val="28"/>
        </w:rPr>
      </w:pPr>
      <w:r w:rsidRPr="00082131">
        <w:rPr>
          <w:color w:val="auto"/>
          <w:szCs w:val="28"/>
        </w:rPr>
        <w:t>9. Информация о принятом по результатам рассмотрения инициативного проекта решении направляется уполномоченным органом инициатору проекта способом, указанным в ходатайстве о рассмотрении инициативного проекта, не позднее 3 рабочих дней со дня принятия решения.</w:t>
      </w:r>
    </w:p>
    <w:p w14:paraId="5AF7E1B6" w14:textId="77777777" w:rsidR="00082131" w:rsidRPr="00082131" w:rsidRDefault="00082131" w:rsidP="00082131">
      <w:pPr>
        <w:shd w:val="clear" w:color="auto" w:fill="FFFFFF"/>
        <w:spacing w:after="0" w:line="240" w:lineRule="auto"/>
        <w:ind w:left="0" w:firstLine="567"/>
        <w:textAlignment w:val="top"/>
        <w:rPr>
          <w:color w:val="auto"/>
          <w:szCs w:val="28"/>
        </w:rPr>
      </w:pPr>
      <w:r w:rsidRPr="00082131">
        <w:rPr>
          <w:color w:val="auto"/>
          <w:szCs w:val="28"/>
        </w:rPr>
        <w:t xml:space="preserve">10. Информация о результатах рассмотрения инициативного </w:t>
      </w:r>
      <w:proofErr w:type="gramStart"/>
      <w:r w:rsidRPr="00082131">
        <w:rPr>
          <w:color w:val="auto"/>
          <w:szCs w:val="28"/>
        </w:rPr>
        <w:t>проекта  уполномоченным</w:t>
      </w:r>
      <w:proofErr w:type="gramEnd"/>
      <w:r w:rsidRPr="00082131">
        <w:rPr>
          <w:color w:val="auto"/>
          <w:szCs w:val="28"/>
        </w:rPr>
        <w:t xml:space="preserve">          органом     подлежит    опубликованию   в районной газете «Сельская нива» и размещению на официальном сайте администрации муниципального образования в течение 3 рабочих дней со дня принятие решения о поддержке либо об отказе в поддержке инициативного проекта.</w:t>
      </w:r>
    </w:p>
    <w:p w14:paraId="729AF48E" w14:textId="77777777" w:rsidR="00082131" w:rsidRPr="00082131" w:rsidRDefault="00082131" w:rsidP="00082131">
      <w:pPr>
        <w:shd w:val="clear" w:color="auto" w:fill="FFFFFF"/>
        <w:spacing w:after="0" w:line="240" w:lineRule="auto"/>
        <w:ind w:left="0" w:firstLine="567"/>
        <w:textAlignment w:val="top"/>
        <w:rPr>
          <w:color w:val="auto"/>
          <w:szCs w:val="28"/>
        </w:rPr>
      </w:pPr>
      <w:r w:rsidRPr="00082131">
        <w:rPr>
          <w:color w:val="auto"/>
          <w:szCs w:val="28"/>
        </w:rPr>
        <w:t>11. В случае, если в уполномоченный орган внесено несколько инициативных проектов, в том числе с описанием аналогичных по содержанию приоритетных проблем, уполномоченный орган организует проведение конкурсного отбора инициативных проектов и информирует об этом инициаторов инициативных проектов путем направления способами, указанными в ходатайствах о рассмотрении инициативных проектов, письменных уведомлений.</w:t>
      </w:r>
    </w:p>
    <w:p w14:paraId="3DA4EBF0" w14:textId="77777777" w:rsidR="00082131" w:rsidRPr="00082131" w:rsidRDefault="00082131" w:rsidP="00082131">
      <w:pPr>
        <w:shd w:val="clear" w:color="auto" w:fill="FFFFFF"/>
        <w:spacing w:after="0" w:line="240" w:lineRule="auto"/>
        <w:ind w:left="0" w:firstLine="567"/>
        <w:textAlignment w:val="top"/>
        <w:rPr>
          <w:color w:val="auto"/>
          <w:szCs w:val="28"/>
        </w:rPr>
      </w:pPr>
      <w:r w:rsidRPr="00082131">
        <w:rPr>
          <w:color w:val="auto"/>
          <w:szCs w:val="28"/>
        </w:rPr>
        <w:t>12. Инициативные проекты, представленные вместе с ними документы и материалы, а также результаты обобщения и анализа поступивших от граждан замечаний и предложений по инициативным проектам направляются уполномоченным органом в конкурсную комиссию.</w:t>
      </w:r>
    </w:p>
    <w:p w14:paraId="7AFC35DE" w14:textId="77777777" w:rsidR="00082131" w:rsidRPr="00082131" w:rsidRDefault="00082131" w:rsidP="00082131">
      <w:pPr>
        <w:shd w:val="clear" w:color="auto" w:fill="FFFFFF"/>
        <w:spacing w:after="0" w:line="240" w:lineRule="auto"/>
        <w:ind w:left="0" w:firstLine="567"/>
        <w:textAlignment w:val="top"/>
        <w:rPr>
          <w:color w:val="auto"/>
          <w:szCs w:val="28"/>
        </w:rPr>
      </w:pPr>
      <w:r w:rsidRPr="00082131">
        <w:rPr>
          <w:color w:val="auto"/>
          <w:szCs w:val="28"/>
        </w:rPr>
        <w:t>13. Уполномоченным органом определяется дата, время и место проведения конкурсного отбора.</w:t>
      </w:r>
    </w:p>
    <w:p w14:paraId="38AB8421" w14:textId="77777777" w:rsidR="00082131" w:rsidRPr="00082131" w:rsidRDefault="00082131" w:rsidP="00082131">
      <w:pPr>
        <w:shd w:val="clear" w:color="auto" w:fill="FFFFFF"/>
        <w:spacing w:after="0" w:line="240" w:lineRule="auto"/>
        <w:ind w:left="-15" w:firstLine="567"/>
        <w:textAlignment w:val="top"/>
        <w:rPr>
          <w:color w:val="auto"/>
          <w:szCs w:val="28"/>
        </w:rPr>
      </w:pPr>
      <w:r w:rsidRPr="00082131">
        <w:rPr>
          <w:color w:val="auto"/>
          <w:szCs w:val="28"/>
        </w:rPr>
        <w:t>14. Дата проведения конкурсного отбора назначается с учетом срока рассмотрения инициативного проекта, установленного частью 1 настоящей статьи.</w:t>
      </w:r>
    </w:p>
    <w:p w14:paraId="26F8B0D8" w14:textId="77777777" w:rsidR="00082131" w:rsidRPr="00082131" w:rsidRDefault="00082131" w:rsidP="00082131">
      <w:pPr>
        <w:shd w:val="clear" w:color="auto" w:fill="FFFFFF"/>
        <w:spacing w:after="0" w:line="240" w:lineRule="auto"/>
        <w:ind w:left="0" w:firstLine="567"/>
        <w:textAlignment w:val="top"/>
        <w:rPr>
          <w:color w:val="auto"/>
          <w:szCs w:val="28"/>
        </w:rPr>
      </w:pPr>
      <w:r w:rsidRPr="00082131">
        <w:rPr>
          <w:color w:val="auto"/>
          <w:szCs w:val="28"/>
        </w:rPr>
        <w:t>15. Участники конкурсного отбора уведомляются уполномоченным органом о проведении конкурсного отбора не позднее чем за 3 рабочих дня до дня заседания конкурсной комиссии путем направления способами, указанными в ходатайствах о рассмотрении инициативных проектов, письменных уведомлений.</w:t>
      </w:r>
    </w:p>
    <w:p w14:paraId="2DA5138E" w14:textId="77777777" w:rsidR="00082131" w:rsidRPr="00082131" w:rsidRDefault="00082131" w:rsidP="00082131">
      <w:pPr>
        <w:shd w:val="clear" w:color="auto" w:fill="FFFFFF"/>
        <w:spacing w:after="0" w:line="240" w:lineRule="auto"/>
        <w:ind w:left="0" w:firstLine="567"/>
        <w:textAlignment w:val="top"/>
        <w:rPr>
          <w:color w:val="auto"/>
          <w:szCs w:val="28"/>
        </w:rPr>
      </w:pPr>
      <w:r w:rsidRPr="00082131">
        <w:rPr>
          <w:color w:val="auto"/>
          <w:szCs w:val="28"/>
        </w:rPr>
        <w:t>16. Участник конкурсного отбора вправе отозвать свой инициативный проект и отказаться от участия в конкурсном отборе не позднее, чем за 2 рабочих дня до даты заседания конкурсной комиссии, представив в уполномоченный орган письменное уведомление.</w:t>
      </w:r>
    </w:p>
    <w:p w14:paraId="30EBF432" w14:textId="77777777" w:rsidR="00082131" w:rsidRPr="00082131" w:rsidRDefault="00082131" w:rsidP="00082131">
      <w:pPr>
        <w:shd w:val="clear" w:color="auto" w:fill="FFFFFF"/>
        <w:spacing w:after="0" w:line="240" w:lineRule="auto"/>
        <w:ind w:left="0" w:firstLine="567"/>
        <w:textAlignment w:val="top"/>
        <w:rPr>
          <w:color w:val="auto"/>
          <w:szCs w:val="28"/>
        </w:rPr>
      </w:pPr>
      <w:r w:rsidRPr="00082131">
        <w:rPr>
          <w:color w:val="auto"/>
          <w:szCs w:val="28"/>
        </w:rPr>
        <w:t xml:space="preserve">17. В случае, если на дату проведения конкурсного отбора к конкурсному отбору представлен только один инициативный проект, конкурсный отбор не проводится, а инициативный проект и </w:t>
      </w:r>
      <w:proofErr w:type="gramStart"/>
      <w:r w:rsidRPr="00082131">
        <w:rPr>
          <w:color w:val="auto"/>
          <w:szCs w:val="28"/>
        </w:rPr>
        <w:t>представленные документы</w:t>
      </w:r>
      <w:proofErr w:type="gramEnd"/>
      <w:r w:rsidRPr="00082131">
        <w:rPr>
          <w:color w:val="auto"/>
          <w:szCs w:val="28"/>
        </w:rPr>
        <w:t xml:space="preserve"> и материалы </w:t>
      </w:r>
      <w:r w:rsidRPr="00082131">
        <w:rPr>
          <w:color w:val="auto"/>
          <w:szCs w:val="28"/>
        </w:rPr>
        <w:lastRenderedPageBreak/>
        <w:t>конкурсной комиссией возвращаются в уполномоченный орган для рассмотрения и принятия решения в соответствии с частью 2 статьи 5 настоящего Положения.</w:t>
      </w:r>
    </w:p>
    <w:p w14:paraId="6703F22F" w14:textId="77777777" w:rsidR="00082131" w:rsidRPr="00082131" w:rsidRDefault="00082131" w:rsidP="00082131">
      <w:pPr>
        <w:shd w:val="clear" w:color="auto" w:fill="FFFFFF"/>
        <w:spacing w:after="0" w:line="240" w:lineRule="auto"/>
        <w:ind w:left="-15" w:firstLine="567"/>
        <w:textAlignment w:val="top"/>
        <w:rPr>
          <w:color w:val="auto"/>
          <w:szCs w:val="28"/>
        </w:rPr>
      </w:pPr>
      <w:r w:rsidRPr="00082131">
        <w:rPr>
          <w:color w:val="auto"/>
          <w:szCs w:val="28"/>
        </w:rPr>
        <w:t>18. Инициатор указанного инициативного проекта уведомляется уполномоченным органом о непроведении конкурсного отбора не позднее чем за 1 рабочий день до даты проведения конкурсного комиссии путем направления способом, указанным в ходатайстве о рассмотрении инициативного проекта, письменного уведомления.</w:t>
      </w:r>
    </w:p>
    <w:p w14:paraId="1D6EF4FB" w14:textId="77777777" w:rsidR="00082131" w:rsidRPr="00082131" w:rsidRDefault="00082131" w:rsidP="00082131">
      <w:pPr>
        <w:shd w:val="clear" w:color="auto" w:fill="FFFFFF"/>
        <w:spacing w:after="0" w:line="240" w:lineRule="auto"/>
        <w:ind w:left="0" w:firstLine="567"/>
        <w:textAlignment w:val="top"/>
        <w:rPr>
          <w:color w:val="auto"/>
          <w:szCs w:val="28"/>
        </w:rPr>
      </w:pPr>
      <w:r w:rsidRPr="00082131">
        <w:rPr>
          <w:color w:val="auto"/>
          <w:szCs w:val="28"/>
        </w:rPr>
        <w:t>19. В случае, если внесенные инициативные проекты не соответствуют требованиям пунктов 1-5 части 3 настоящей статьи, решение об отказе в поддержке таких инициативных проектов принимается уполномоченным органом без проведения конкурсного отбора в соответствии с частью 2 настоящей статьи. </w:t>
      </w:r>
    </w:p>
    <w:p w14:paraId="44B8F6FB" w14:textId="77777777" w:rsidR="00082131" w:rsidRPr="00082131" w:rsidRDefault="00082131" w:rsidP="00082131">
      <w:pPr>
        <w:shd w:val="clear" w:color="auto" w:fill="FFFFFF"/>
        <w:spacing w:after="0" w:line="240" w:lineRule="auto"/>
        <w:ind w:left="0" w:firstLine="567"/>
        <w:textAlignment w:val="top"/>
        <w:rPr>
          <w:color w:val="auto"/>
          <w:szCs w:val="28"/>
        </w:rPr>
      </w:pPr>
      <w:r w:rsidRPr="00082131">
        <w:rPr>
          <w:color w:val="auto"/>
          <w:szCs w:val="28"/>
        </w:rPr>
        <w:t> </w:t>
      </w:r>
    </w:p>
    <w:p w14:paraId="06E7E510" w14:textId="77777777" w:rsidR="00082131" w:rsidRPr="00082131" w:rsidRDefault="00082131" w:rsidP="00082131">
      <w:pPr>
        <w:shd w:val="clear" w:color="auto" w:fill="FFFFFF"/>
        <w:spacing w:after="0" w:line="240" w:lineRule="auto"/>
        <w:ind w:left="0" w:firstLine="567"/>
        <w:jc w:val="center"/>
        <w:textAlignment w:val="top"/>
        <w:outlineLvl w:val="4"/>
        <w:rPr>
          <w:b/>
          <w:bCs/>
          <w:color w:val="auto"/>
          <w:szCs w:val="28"/>
        </w:rPr>
      </w:pPr>
      <w:r w:rsidRPr="00082131">
        <w:rPr>
          <w:b/>
          <w:bCs/>
          <w:color w:val="auto"/>
          <w:szCs w:val="28"/>
        </w:rPr>
        <w:t>Статья 6. Порядок проведения конкурсного отбора инициативных проектов</w:t>
      </w:r>
    </w:p>
    <w:p w14:paraId="094B3D2E" w14:textId="77777777" w:rsidR="00082131" w:rsidRPr="00082131" w:rsidRDefault="00082131" w:rsidP="00082131">
      <w:pPr>
        <w:shd w:val="clear" w:color="auto" w:fill="FFFFFF"/>
        <w:spacing w:after="0" w:line="240" w:lineRule="auto"/>
        <w:ind w:left="709" w:firstLine="567"/>
        <w:textAlignment w:val="top"/>
        <w:rPr>
          <w:color w:val="auto"/>
          <w:szCs w:val="28"/>
        </w:rPr>
      </w:pPr>
      <w:r w:rsidRPr="00082131">
        <w:rPr>
          <w:color w:val="auto"/>
          <w:szCs w:val="28"/>
        </w:rPr>
        <w:t> </w:t>
      </w:r>
    </w:p>
    <w:p w14:paraId="2676C130" w14:textId="77777777" w:rsidR="00082131" w:rsidRPr="00082131" w:rsidRDefault="00082131" w:rsidP="00082131">
      <w:pPr>
        <w:shd w:val="clear" w:color="auto" w:fill="FFFFFF"/>
        <w:spacing w:after="0" w:line="240" w:lineRule="auto"/>
        <w:ind w:left="0" w:firstLine="567"/>
        <w:textAlignment w:val="top"/>
        <w:rPr>
          <w:color w:val="auto"/>
          <w:szCs w:val="28"/>
        </w:rPr>
      </w:pPr>
      <w:r w:rsidRPr="00082131">
        <w:rPr>
          <w:color w:val="auto"/>
          <w:szCs w:val="28"/>
        </w:rPr>
        <w:t>1. В случае, предусмотренном частью 8 статьи 5 настоящего Положения, инициативные проекты подлежат конкурсному отбору.</w:t>
      </w:r>
    </w:p>
    <w:p w14:paraId="34DE201C" w14:textId="77777777" w:rsidR="00082131" w:rsidRPr="00082131" w:rsidRDefault="00082131" w:rsidP="00082131">
      <w:pPr>
        <w:shd w:val="clear" w:color="auto" w:fill="FFFFFF"/>
        <w:spacing w:after="0" w:line="240" w:lineRule="auto"/>
        <w:ind w:left="-15" w:firstLine="567"/>
        <w:textAlignment w:val="top"/>
        <w:rPr>
          <w:color w:val="auto"/>
          <w:szCs w:val="28"/>
        </w:rPr>
      </w:pPr>
      <w:r w:rsidRPr="00082131">
        <w:rPr>
          <w:color w:val="auto"/>
          <w:szCs w:val="28"/>
        </w:rPr>
        <w:t xml:space="preserve">2. Участниками данного конкурсного отбора являются инициаторы инициативных проектов, внесенных в уполномоченный орган, и их представители, которые вправе принимать участие в </w:t>
      </w:r>
      <w:proofErr w:type="gramStart"/>
      <w:r w:rsidRPr="00082131">
        <w:rPr>
          <w:color w:val="auto"/>
          <w:szCs w:val="28"/>
        </w:rPr>
        <w:t>рассмотрении  инициативных</w:t>
      </w:r>
      <w:proofErr w:type="gramEnd"/>
      <w:r w:rsidRPr="00082131">
        <w:rPr>
          <w:color w:val="auto"/>
          <w:szCs w:val="28"/>
        </w:rPr>
        <w:t xml:space="preserve"> проектов на заседании конкурсной комиссии, излагать свою  позицию по инициативным проектам.</w:t>
      </w:r>
    </w:p>
    <w:p w14:paraId="4882AB90" w14:textId="77777777" w:rsidR="00082131" w:rsidRPr="00082131" w:rsidRDefault="00082131" w:rsidP="00082131">
      <w:pPr>
        <w:shd w:val="clear" w:color="auto" w:fill="FFFFFF"/>
        <w:spacing w:after="0" w:line="240" w:lineRule="auto"/>
        <w:ind w:left="0" w:firstLine="567"/>
        <w:textAlignment w:val="top"/>
        <w:rPr>
          <w:color w:val="auto"/>
          <w:szCs w:val="28"/>
        </w:rPr>
      </w:pPr>
      <w:r w:rsidRPr="00082131">
        <w:rPr>
          <w:color w:val="auto"/>
          <w:szCs w:val="28"/>
        </w:rPr>
        <w:t>3. Проведение         конкурсного        отбора        инициативных     проектов осуществляется конкурсной комиссией.</w:t>
      </w:r>
    </w:p>
    <w:p w14:paraId="57FC8189" w14:textId="77777777" w:rsidR="00082131" w:rsidRPr="00082131" w:rsidRDefault="00082131" w:rsidP="00082131">
      <w:pPr>
        <w:shd w:val="clear" w:color="auto" w:fill="FFFFFF"/>
        <w:spacing w:after="0" w:line="240" w:lineRule="auto"/>
        <w:ind w:left="0" w:firstLine="567"/>
        <w:textAlignment w:val="top"/>
        <w:rPr>
          <w:color w:val="auto"/>
          <w:szCs w:val="28"/>
        </w:rPr>
      </w:pPr>
      <w:r w:rsidRPr="00082131">
        <w:rPr>
          <w:color w:val="auto"/>
          <w:szCs w:val="28"/>
        </w:rPr>
        <w:t>4. Основными функциями конкурсной комиссии являются:</w:t>
      </w:r>
    </w:p>
    <w:p w14:paraId="0D0256E4" w14:textId="77777777" w:rsidR="00082131" w:rsidRPr="00082131" w:rsidRDefault="00082131" w:rsidP="00082131">
      <w:pPr>
        <w:shd w:val="clear" w:color="auto" w:fill="FFFFFF"/>
        <w:spacing w:after="0" w:line="240" w:lineRule="auto"/>
        <w:ind w:left="0" w:firstLine="567"/>
        <w:textAlignment w:val="top"/>
        <w:rPr>
          <w:color w:val="auto"/>
          <w:szCs w:val="28"/>
        </w:rPr>
      </w:pPr>
      <w:r w:rsidRPr="00082131">
        <w:rPr>
          <w:color w:val="auto"/>
          <w:szCs w:val="28"/>
        </w:rPr>
        <w:t>- рассмотрение инициативных проектов, внесенных в уполномоченный орган и участвующих в конкурсном отборе;</w:t>
      </w:r>
    </w:p>
    <w:p w14:paraId="2DCC0E72" w14:textId="77777777" w:rsidR="00082131" w:rsidRPr="00082131" w:rsidRDefault="00082131" w:rsidP="00082131">
      <w:pPr>
        <w:shd w:val="clear" w:color="auto" w:fill="FFFFFF"/>
        <w:spacing w:after="0" w:line="240" w:lineRule="auto"/>
        <w:ind w:left="0" w:firstLine="567"/>
        <w:textAlignment w:val="top"/>
        <w:rPr>
          <w:color w:val="auto"/>
          <w:szCs w:val="28"/>
        </w:rPr>
      </w:pPr>
      <w:r w:rsidRPr="00082131">
        <w:rPr>
          <w:color w:val="auto"/>
          <w:szCs w:val="28"/>
        </w:rPr>
        <w:t xml:space="preserve">- проведение оценки инициативного проекта и принятие решения по результатам рассмотрения инициативного проекта исходя из социальной значимости инициативного проекта, степени финансового, имущественного и трудового </w:t>
      </w:r>
      <w:proofErr w:type="gramStart"/>
      <w:r w:rsidRPr="00082131">
        <w:rPr>
          <w:color w:val="auto"/>
          <w:szCs w:val="28"/>
        </w:rPr>
        <w:t>участия  в</w:t>
      </w:r>
      <w:proofErr w:type="gramEnd"/>
      <w:r w:rsidRPr="00082131">
        <w:rPr>
          <w:color w:val="auto"/>
          <w:szCs w:val="28"/>
        </w:rPr>
        <w:t xml:space="preserve"> его реализации заинтересованных лиц, а также с учетом пределов бюджетных ассигнований, предусмотренных на эти цели в местном бюджете и объема заявленных инициатором проекта инициативных платежей;</w:t>
      </w:r>
    </w:p>
    <w:p w14:paraId="0852E5F0" w14:textId="77777777" w:rsidR="00082131" w:rsidRPr="00082131" w:rsidRDefault="00082131" w:rsidP="00082131">
      <w:pPr>
        <w:shd w:val="clear" w:color="auto" w:fill="FFFFFF"/>
        <w:spacing w:after="0" w:line="240" w:lineRule="auto"/>
        <w:ind w:left="0" w:firstLine="567"/>
        <w:textAlignment w:val="top"/>
        <w:rPr>
          <w:color w:val="auto"/>
          <w:szCs w:val="28"/>
        </w:rPr>
      </w:pPr>
      <w:r w:rsidRPr="00082131">
        <w:rPr>
          <w:color w:val="auto"/>
          <w:szCs w:val="28"/>
        </w:rPr>
        <w:t>- формирование перечня инициативных проектов, участвовавших в конкурсном отборе.</w:t>
      </w:r>
    </w:p>
    <w:p w14:paraId="6F4BD657" w14:textId="77777777" w:rsidR="00082131" w:rsidRPr="00082131" w:rsidRDefault="00082131" w:rsidP="00082131">
      <w:pPr>
        <w:shd w:val="clear" w:color="auto" w:fill="FFFFFF"/>
        <w:spacing w:after="0" w:line="240" w:lineRule="auto"/>
        <w:ind w:left="0" w:firstLine="567"/>
        <w:textAlignment w:val="top"/>
        <w:rPr>
          <w:color w:val="auto"/>
          <w:szCs w:val="28"/>
        </w:rPr>
      </w:pPr>
      <w:r w:rsidRPr="00082131">
        <w:rPr>
          <w:color w:val="auto"/>
          <w:szCs w:val="28"/>
        </w:rPr>
        <w:t>5. Конкурсная комиссия состоит из 5 членов конкурсной комиссии, половина из которых назначается на основе предложений Совета депутатов сельского поселения Кузьмино-Отвержский сельсовет Липецкого муниципального района Липецкой области Российской Федерации.</w:t>
      </w:r>
    </w:p>
    <w:p w14:paraId="4B6AC39D" w14:textId="77777777" w:rsidR="00082131" w:rsidRPr="00082131" w:rsidRDefault="00082131" w:rsidP="00082131">
      <w:pPr>
        <w:shd w:val="clear" w:color="auto" w:fill="FFFFFF"/>
        <w:spacing w:after="0" w:line="240" w:lineRule="auto"/>
        <w:ind w:left="-15" w:firstLine="567"/>
        <w:textAlignment w:val="top"/>
        <w:rPr>
          <w:color w:val="auto"/>
          <w:szCs w:val="28"/>
        </w:rPr>
      </w:pPr>
      <w:r w:rsidRPr="00082131">
        <w:rPr>
          <w:color w:val="auto"/>
          <w:szCs w:val="28"/>
        </w:rPr>
        <w:t>6. В состав конкурсной комиссии могут быть включены представители общественных организаций.</w:t>
      </w:r>
    </w:p>
    <w:p w14:paraId="59DF2930" w14:textId="77777777" w:rsidR="00082131" w:rsidRPr="00082131" w:rsidRDefault="00082131" w:rsidP="00082131">
      <w:pPr>
        <w:shd w:val="clear" w:color="auto" w:fill="FFFFFF"/>
        <w:spacing w:after="0" w:line="240" w:lineRule="auto"/>
        <w:ind w:left="0" w:firstLine="567"/>
        <w:textAlignment w:val="top"/>
        <w:rPr>
          <w:color w:val="auto"/>
          <w:szCs w:val="28"/>
        </w:rPr>
      </w:pPr>
      <w:r w:rsidRPr="00082131">
        <w:rPr>
          <w:color w:val="auto"/>
          <w:szCs w:val="28"/>
        </w:rPr>
        <w:t>7. Состав конкурсной комиссии утверждается правовым актом администрации муниципального образования.</w:t>
      </w:r>
    </w:p>
    <w:p w14:paraId="613BF765" w14:textId="77777777" w:rsidR="00082131" w:rsidRPr="00082131" w:rsidRDefault="00082131" w:rsidP="00082131">
      <w:pPr>
        <w:shd w:val="clear" w:color="auto" w:fill="FFFFFF"/>
        <w:spacing w:after="0" w:line="240" w:lineRule="auto"/>
        <w:ind w:left="0" w:firstLine="567"/>
        <w:textAlignment w:val="top"/>
        <w:rPr>
          <w:color w:val="auto"/>
          <w:szCs w:val="28"/>
        </w:rPr>
      </w:pPr>
      <w:r w:rsidRPr="00082131">
        <w:rPr>
          <w:color w:val="auto"/>
          <w:szCs w:val="28"/>
        </w:rPr>
        <w:lastRenderedPageBreak/>
        <w:t>8. В состав конкурсной комиссии входят председатель конкурсной комиссии, заместитель председателя конкурсной комиссии, секретарь конкурсной комиссии, члены конкурсной комиссии.</w:t>
      </w:r>
    </w:p>
    <w:p w14:paraId="548EB92E" w14:textId="77777777" w:rsidR="00082131" w:rsidRPr="00082131" w:rsidRDefault="00082131" w:rsidP="00082131">
      <w:pPr>
        <w:shd w:val="clear" w:color="auto" w:fill="FFFFFF"/>
        <w:spacing w:after="0" w:line="240" w:lineRule="auto"/>
        <w:ind w:left="0" w:firstLine="567"/>
        <w:textAlignment w:val="top"/>
        <w:rPr>
          <w:color w:val="auto"/>
          <w:szCs w:val="28"/>
        </w:rPr>
      </w:pPr>
      <w:r w:rsidRPr="00082131">
        <w:rPr>
          <w:color w:val="auto"/>
          <w:szCs w:val="28"/>
        </w:rPr>
        <w:t>1) председатель конкурсной комиссии:</w:t>
      </w:r>
    </w:p>
    <w:p w14:paraId="0262EB3D" w14:textId="77777777" w:rsidR="00082131" w:rsidRPr="00082131" w:rsidRDefault="00082131" w:rsidP="00082131">
      <w:pPr>
        <w:shd w:val="clear" w:color="auto" w:fill="FFFFFF"/>
        <w:spacing w:after="0" w:line="240" w:lineRule="auto"/>
        <w:ind w:left="0" w:firstLine="567"/>
        <w:textAlignment w:val="top"/>
        <w:rPr>
          <w:color w:val="auto"/>
          <w:szCs w:val="28"/>
        </w:rPr>
      </w:pPr>
      <w:r w:rsidRPr="00082131">
        <w:rPr>
          <w:color w:val="auto"/>
          <w:szCs w:val="28"/>
        </w:rPr>
        <w:t>руководит деятельностью конкурсной комиссии, организует ее работу;</w:t>
      </w:r>
    </w:p>
    <w:p w14:paraId="27E72840" w14:textId="77777777" w:rsidR="00082131" w:rsidRPr="00082131" w:rsidRDefault="00082131" w:rsidP="00082131">
      <w:pPr>
        <w:shd w:val="clear" w:color="auto" w:fill="FFFFFF"/>
        <w:spacing w:after="0" w:line="240" w:lineRule="auto"/>
        <w:ind w:left="0" w:firstLine="567"/>
        <w:textAlignment w:val="top"/>
        <w:rPr>
          <w:color w:val="auto"/>
          <w:szCs w:val="28"/>
        </w:rPr>
      </w:pPr>
      <w:r w:rsidRPr="00082131">
        <w:rPr>
          <w:color w:val="auto"/>
          <w:szCs w:val="28"/>
        </w:rPr>
        <w:t>ведет заседания конкурсной комиссии, подписывает протоколы заседаний конкурсной комиссии;</w:t>
      </w:r>
    </w:p>
    <w:p w14:paraId="69FFF5B8" w14:textId="77777777" w:rsidR="00082131" w:rsidRPr="00082131" w:rsidRDefault="00082131" w:rsidP="00082131">
      <w:pPr>
        <w:shd w:val="clear" w:color="auto" w:fill="FFFFFF"/>
        <w:spacing w:after="0" w:line="240" w:lineRule="auto"/>
        <w:ind w:left="0" w:firstLine="567"/>
        <w:textAlignment w:val="top"/>
        <w:rPr>
          <w:color w:val="auto"/>
          <w:szCs w:val="28"/>
        </w:rPr>
      </w:pPr>
      <w:r w:rsidRPr="00082131">
        <w:rPr>
          <w:color w:val="auto"/>
          <w:szCs w:val="28"/>
        </w:rPr>
        <w:t>дает поручения членам конкурсной комиссии;</w:t>
      </w:r>
    </w:p>
    <w:p w14:paraId="1B8275DA" w14:textId="77777777" w:rsidR="00082131" w:rsidRPr="00082131" w:rsidRDefault="00082131" w:rsidP="00082131">
      <w:pPr>
        <w:shd w:val="clear" w:color="auto" w:fill="FFFFFF"/>
        <w:spacing w:after="0" w:line="240" w:lineRule="auto"/>
        <w:ind w:left="0" w:firstLine="567"/>
        <w:textAlignment w:val="top"/>
        <w:rPr>
          <w:color w:val="auto"/>
          <w:szCs w:val="28"/>
        </w:rPr>
      </w:pPr>
      <w:r w:rsidRPr="00082131">
        <w:rPr>
          <w:color w:val="auto"/>
          <w:szCs w:val="28"/>
        </w:rPr>
        <w:t>осуществляет контроль за реализацией принятых конкурсной комиссией решений;</w:t>
      </w:r>
    </w:p>
    <w:p w14:paraId="76EFF626" w14:textId="77777777" w:rsidR="00082131" w:rsidRPr="00082131" w:rsidRDefault="00082131" w:rsidP="00082131">
      <w:pPr>
        <w:shd w:val="clear" w:color="auto" w:fill="FFFFFF"/>
        <w:spacing w:after="0" w:line="240" w:lineRule="auto"/>
        <w:ind w:left="0" w:firstLine="567"/>
        <w:textAlignment w:val="top"/>
        <w:rPr>
          <w:color w:val="auto"/>
          <w:szCs w:val="28"/>
        </w:rPr>
      </w:pPr>
      <w:r w:rsidRPr="00082131">
        <w:rPr>
          <w:color w:val="auto"/>
          <w:szCs w:val="28"/>
        </w:rPr>
        <w:t>участвует в работе конкурсной комиссии в качестве члена конкурсной комиссии.</w:t>
      </w:r>
    </w:p>
    <w:p w14:paraId="6EC2F45B" w14:textId="77777777" w:rsidR="00082131" w:rsidRPr="00082131" w:rsidRDefault="00082131" w:rsidP="00082131">
      <w:pPr>
        <w:shd w:val="clear" w:color="auto" w:fill="FFFFFF"/>
        <w:spacing w:after="0" w:line="240" w:lineRule="auto"/>
        <w:ind w:left="0" w:firstLine="567"/>
        <w:textAlignment w:val="top"/>
        <w:rPr>
          <w:color w:val="auto"/>
          <w:szCs w:val="28"/>
        </w:rPr>
      </w:pPr>
      <w:r w:rsidRPr="00082131">
        <w:rPr>
          <w:color w:val="auto"/>
          <w:szCs w:val="28"/>
        </w:rPr>
        <w:t>2) заместитель председателя конкурсной комиссии:</w:t>
      </w:r>
    </w:p>
    <w:p w14:paraId="48253E45" w14:textId="77777777" w:rsidR="00082131" w:rsidRPr="00082131" w:rsidRDefault="00082131" w:rsidP="00082131">
      <w:pPr>
        <w:shd w:val="clear" w:color="auto" w:fill="FFFFFF"/>
        <w:spacing w:after="0" w:line="240" w:lineRule="auto"/>
        <w:ind w:left="0" w:firstLine="567"/>
        <w:textAlignment w:val="top"/>
        <w:rPr>
          <w:color w:val="auto"/>
          <w:szCs w:val="28"/>
        </w:rPr>
      </w:pPr>
      <w:r w:rsidRPr="00082131">
        <w:rPr>
          <w:color w:val="auto"/>
          <w:szCs w:val="28"/>
        </w:rPr>
        <w:t>исполняет полномочия председателя конкурсной комиссии в его отсутствие;</w:t>
      </w:r>
    </w:p>
    <w:p w14:paraId="57D2B69B" w14:textId="77777777" w:rsidR="00082131" w:rsidRPr="00082131" w:rsidRDefault="00082131" w:rsidP="00082131">
      <w:pPr>
        <w:shd w:val="clear" w:color="auto" w:fill="FFFFFF"/>
        <w:spacing w:after="0" w:line="240" w:lineRule="auto"/>
        <w:ind w:left="0" w:firstLine="567"/>
        <w:textAlignment w:val="top"/>
        <w:rPr>
          <w:color w:val="auto"/>
          <w:szCs w:val="28"/>
        </w:rPr>
      </w:pPr>
      <w:r w:rsidRPr="00082131">
        <w:rPr>
          <w:color w:val="auto"/>
          <w:szCs w:val="28"/>
        </w:rPr>
        <w:t>участвует в работе конкурсной комиссии в качестве члена конкурсной комиссии.</w:t>
      </w:r>
    </w:p>
    <w:p w14:paraId="49B43478" w14:textId="77777777" w:rsidR="00082131" w:rsidRPr="00082131" w:rsidRDefault="00082131" w:rsidP="00082131">
      <w:pPr>
        <w:shd w:val="clear" w:color="auto" w:fill="FFFFFF"/>
        <w:spacing w:after="0" w:line="240" w:lineRule="auto"/>
        <w:ind w:left="0" w:firstLine="567"/>
        <w:textAlignment w:val="top"/>
        <w:rPr>
          <w:color w:val="auto"/>
          <w:szCs w:val="28"/>
        </w:rPr>
      </w:pPr>
      <w:r w:rsidRPr="00082131">
        <w:rPr>
          <w:color w:val="auto"/>
          <w:szCs w:val="28"/>
        </w:rPr>
        <w:t>3) секретарь конкурсной комиссии:</w:t>
      </w:r>
    </w:p>
    <w:p w14:paraId="214DC978" w14:textId="77777777" w:rsidR="00082131" w:rsidRPr="00082131" w:rsidRDefault="00082131" w:rsidP="00082131">
      <w:pPr>
        <w:shd w:val="clear" w:color="auto" w:fill="FFFFFF"/>
        <w:spacing w:after="0" w:line="240" w:lineRule="auto"/>
        <w:ind w:left="0" w:firstLine="567"/>
        <w:textAlignment w:val="top"/>
        <w:rPr>
          <w:color w:val="auto"/>
          <w:szCs w:val="28"/>
        </w:rPr>
      </w:pPr>
      <w:r w:rsidRPr="00082131">
        <w:rPr>
          <w:color w:val="auto"/>
          <w:szCs w:val="28"/>
        </w:rPr>
        <w:t>обеспечивает подготовку материалов к заседанию конкурсной комиссии;</w:t>
      </w:r>
    </w:p>
    <w:p w14:paraId="4036CD52" w14:textId="77777777" w:rsidR="00082131" w:rsidRPr="00082131" w:rsidRDefault="00082131" w:rsidP="00082131">
      <w:pPr>
        <w:shd w:val="clear" w:color="auto" w:fill="FFFFFF"/>
        <w:spacing w:after="0" w:line="240" w:lineRule="auto"/>
        <w:ind w:left="0" w:firstLine="567"/>
        <w:textAlignment w:val="top"/>
        <w:rPr>
          <w:color w:val="auto"/>
          <w:szCs w:val="28"/>
        </w:rPr>
      </w:pPr>
      <w:r w:rsidRPr="00082131">
        <w:rPr>
          <w:color w:val="auto"/>
          <w:szCs w:val="28"/>
        </w:rPr>
        <w:t>формирует проект повестки очередного заседания конкурсной комиссии;</w:t>
      </w:r>
    </w:p>
    <w:p w14:paraId="116F9CA2" w14:textId="77777777" w:rsidR="00082131" w:rsidRPr="00082131" w:rsidRDefault="00082131" w:rsidP="00082131">
      <w:pPr>
        <w:shd w:val="clear" w:color="auto" w:fill="FFFFFF"/>
        <w:spacing w:after="0" w:line="240" w:lineRule="auto"/>
        <w:ind w:left="0" w:firstLine="567"/>
        <w:textAlignment w:val="top"/>
        <w:rPr>
          <w:color w:val="auto"/>
          <w:szCs w:val="28"/>
        </w:rPr>
      </w:pPr>
      <w:r w:rsidRPr="00082131">
        <w:rPr>
          <w:color w:val="auto"/>
          <w:szCs w:val="28"/>
        </w:rPr>
        <w:t>оповещает членов конкурсной комиссии о дате, месте и времени заседаний конкурсной комиссии и повестке заседаний конкурсной комиссии;</w:t>
      </w:r>
    </w:p>
    <w:p w14:paraId="01D89E2A" w14:textId="77777777" w:rsidR="00082131" w:rsidRPr="00082131" w:rsidRDefault="00082131" w:rsidP="00082131">
      <w:pPr>
        <w:shd w:val="clear" w:color="auto" w:fill="FFFFFF"/>
        <w:spacing w:after="0" w:line="240" w:lineRule="auto"/>
        <w:ind w:left="0" w:firstLine="567"/>
        <w:textAlignment w:val="top"/>
        <w:rPr>
          <w:color w:val="auto"/>
          <w:szCs w:val="28"/>
        </w:rPr>
      </w:pPr>
      <w:r w:rsidRPr="00082131">
        <w:rPr>
          <w:color w:val="auto"/>
          <w:szCs w:val="28"/>
        </w:rPr>
        <w:t>ведет и подписывает протоколы заседаний конкурсной комиссии;</w:t>
      </w:r>
    </w:p>
    <w:p w14:paraId="6E386448" w14:textId="77777777" w:rsidR="00082131" w:rsidRPr="00082131" w:rsidRDefault="00082131" w:rsidP="00082131">
      <w:pPr>
        <w:shd w:val="clear" w:color="auto" w:fill="FFFFFF"/>
        <w:spacing w:after="0" w:line="240" w:lineRule="auto"/>
        <w:ind w:left="0" w:firstLine="567"/>
        <w:textAlignment w:val="top"/>
        <w:rPr>
          <w:color w:val="auto"/>
          <w:szCs w:val="28"/>
        </w:rPr>
      </w:pPr>
      <w:r w:rsidRPr="00082131">
        <w:rPr>
          <w:color w:val="auto"/>
          <w:szCs w:val="28"/>
        </w:rPr>
        <w:t>участвует в работе конкурсной комиссии в качестве члена конкурсной комиссии;</w:t>
      </w:r>
    </w:p>
    <w:p w14:paraId="046C12C0" w14:textId="77777777" w:rsidR="00082131" w:rsidRPr="00082131" w:rsidRDefault="00082131" w:rsidP="00082131">
      <w:pPr>
        <w:shd w:val="clear" w:color="auto" w:fill="FFFFFF"/>
        <w:spacing w:after="0" w:line="240" w:lineRule="auto"/>
        <w:ind w:left="0" w:firstLine="567"/>
        <w:textAlignment w:val="top"/>
        <w:rPr>
          <w:color w:val="auto"/>
          <w:szCs w:val="28"/>
        </w:rPr>
      </w:pPr>
      <w:r w:rsidRPr="00082131">
        <w:rPr>
          <w:color w:val="auto"/>
          <w:szCs w:val="28"/>
        </w:rPr>
        <w:t>осуществляет иную работу по поручению председателя конкурсной комиссии.</w:t>
      </w:r>
    </w:p>
    <w:p w14:paraId="41180C38" w14:textId="77777777" w:rsidR="00082131" w:rsidRPr="00082131" w:rsidRDefault="00082131" w:rsidP="00082131">
      <w:pPr>
        <w:shd w:val="clear" w:color="auto" w:fill="FFFFFF"/>
        <w:spacing w:after="0" w:line="240" w:lineRule="auto"/>
        <w:ind w:left="0" w:firstLine="567"/>
        <w:textAlignment w:val="top"/>
        <w:rPr>
          <w:color w:val="auto"/>
          <w:szCs w:val="28"/>
        </w:rPr>
      </w:pPr>
      <w:r w:rsidRPr="00082131">
        <w:rPr>
          <w:color w:val="auto"/>
          <w:szCs w:val="28"/>
        </w:rPr>
        <w:t>4) члены конкурсной комиссии:</w:t>
      </w:r>
    </w:p>
    <w:p w14:paraId="52998A39" w14:textId="77777777" w:rsidR="00082131" w:rsidRPr="00082131" w:rsidRDefault="00082131" w:rsidP="00082131">
      <w:pPr>
        <w:shd w:val="clear" w:color="auto" w:fill="FFFFFF"/>
        <w:spacing w:after="0" w:line="240" w:lineRule="auto"/>
        <w:ind w:left="0" w:firstLine="567"/>
        <w:textAlignment w:val="top"/>
        <w:rPr>
          <w:color w:val="auto"/>
          <w:szCs w:val="28"/>
        </w:rPr>
      </w:pPr>
      <w:r w:rsidRPr="00082131">
        <w:rPr>
          <w:color w:val="auto"/>
          <w:szCs w:val="28"/>
        </w:rPr>
        <w:t>осуществляют изучение и анализ представленных инициативных проектов, документов и материалов;</w:t>
      </w:r>
    </w:p>
    <w:p w14:paraId="67588A4A" w14:textId="77777777" w:rsidR="00082131" w:rsidRPr="00082131" w:rsidRDefault="00082131" w:rsidP="00082131">
      <w:pPr>
        <w:shd w:val="clear" w:color="auto" w:fill="FFFFFF"/>
        <w:spacing w:after="0" w:line="240" w:lineRule="auto"/>
        <w:ind w:left="0" w:firstLine="567"/>
        <w:textAlignment w:val="top"/>
        <w:rPr>
          <w:color w:val="auto"/>
          <w:szCs w:val="28"/>
        </w:rPr>
      </w:pPr>
      <w:r w:rsidRPr="00082131">
        <w:rPr>
          <w:color w:val="auto"/>
          <w:szCs w:val="28"/>
        </w:rPr>
        <w:t>осуществляют рассмотрение, оценку и отбор представленных инициативных проектов;</w:t>
      </w:r>
    </w:p>
    <w:p w14:paraId="4ABE3411" w14:textId="77777777" w:rsidR="00082131" w:rsidRPr="00082131" w:rsidRDefault="00082131" w:rsidP="00082131">
      <w:pPr>
        <w:shd w:val="clear" w:color="auto" w:fill="FFFFFF"/>
        <w:spacing w:after="0" w:line="240" w:lineRule="auto"/>
        <w:ind w:left="0" w:firstLine="567"/>
        <w:textAlignment w:val="top"/>
        <w:rPr>
          <w:color w:val="auto"/>
          <w:szCs w:val="28"/>
        </w:rPr>
      </w:pPr>
      <w:r w:rsidRPr="00082131">
        <w:rPr>
          <w:color w:val="auto"/>
          <w:szCs w:val="28"/>
        </w:rPr>
        <w:t>в целях оценки представленных инициативных проектов задают вопросы присутствующим на заседаниях конкурсной комиссии инициаторам инициативных проектов и их представителям;</w:t>
      </w:r>
    </w:p>
    <w:p w14:paraId="7DE03B53" w14:textId="77777777" w:rsidR="00082131" w:rsidRPr="00082131" w:rsidRDefault="00082131" w:rsidP="00082131">
      <w:pPr>
        <w:shd w:val="clear" w:color="auto" w:fill="FFFFFF"/>
        <w:spacing w:after="0" w:line="240" w:lineRule="auto"/>
        <w:ind w:left="0" w:firstLine="567"/>
        <w:textAlignment w:val="top"/>
        <w:rPr>
          <w:color w:val="auto"/>
          <w:szCs w:val="28"/>
        </w:rPr>
      </w:pPr>
      <w:r w:rsidRPr="00082131">
        <w:rPr>
          <w:color w:val="auto"/>
          <w:szCs w:val="28"/>
        </w:rPr>
        <w:t>участвуют в голосовании и принятии решений по вопросам конкурсного отбора инициативных проектов;</w:t>
      </w:r>
    </w:p>
    <w:p w14:paraId="1E50E67A" w14:textId="77777777" w:rsidR="00082131" w:rsidRPr="00082131" w:rsidRDefault="00082131" w:rsidP="00082131">
      <w:pPr>
        <w:shd w:val="clear" w:color="auto" w:fill="FFFFFF"/>
        <w:spacing w:after="0" w:line="240" w:lineRule="auto"/>
        <w:ind w:left="0" w:firstLine="567"/>
        <w:textAlignment w:val="top"/>
        <w:rPr>
          <w:color w:val="auto"/>
          <w:szCs w:val="28"/>
        </w:rPr>
      </w:pPr>
      <w:r w:rsidRPr="00082131">
        <w:rPr>
          <w:color w:val="auto"/>
          <w:szCs w:val="28"/>
        </w:rPr>
        <w:t>вносят предложения по вопросам работы конкурсной комиссии;</w:t>
      </w:r>
    </w:p>
    <w:p w14:paraId="20A68B99" w14:textId="77777777" w:rsidR="00082131" w:rsidRPr="00082131" w:rsidRDefault="00082131" w:rsidP="00082131">
      <w:pPr>
        <w:shd w:val="clear" w:color="auto" w:fill="FFFFFF"/>
        <w:spacing w:after="0" w:line="240" w:lineRule="auto"/>
        <w:ind w:left="0" w:firstLine="567"/>
        <w:textAlignment w:val="top"/>
        <w:rPr>
          <w:color w:val="auto"/>
          <w:szCs w:val="28"/>
        </w:rPr>
      </w:pPr>
      <w:r w:rsidRPr="00082131">
        <w:rPr>
          <w:color w:val="auto"/>
          <w:szCs w:val="28"/>
        </w:rPr>
        <w:t>осуществляют иную работу по поручению председателя конкурсной комиссии.</w:t>
      </w:r>
    </w:p>
    <w:p w14:paraId="304625AE" w14:textId="77777777" w:rsidR="00082131" w:rsidRPr="00082131" w:rsidRDefault="00082131" w:rsidP="00082131">
      <w:pPr>
        <w:shd w:val="clear" w:color="auto" w:fill="FFFFFF"/>
        <w:spacing w:after="0" w:line="240" w:lineRule="auto"/>
        <w:ind w:left="0" w:firstLine="567"/>
        <w:textAlignment w:val="top"/>
        <w:rPr>
          <w:color w:val="auto"/>
          <w:szCs w:val="28"/>
        </w:rPr>
      </w:pPr>
      <w:r w:rsidRPr="00082131">
        <w:rPr>
          <w:color w:val="auto"/>
          <w:szCs w:val="28"/>
        </w:rPr>
        <w:t>9. Конкурсная комиссия осуществляет рассмотрение инициативных проектов в срок не более 10 рабочих дней с момента их представления уполномоченным органом.</w:t>
      </w:r>
    </w:p>
    <w:p w14:paraId="0E20476D" w14:textId="77777777" w:rsidR="00082131" w:rsidRPr="00082131" w:rsidRDefault="00082131" w:rsidP="00082131">
      <w:pPr>
        <w:shd w:val="clear" w:color="auto" w:fill="FFFFFF"/>
        <w:spacing w:after="0" w:line="240" w:lineRule="auto"/>
        <w:ind w:left="-15" w:firstLine="567"/>
        <w:textAlignment w:val="top"/>
        <w:rPr>
          <w:color w:val="auto"/>
          <w:szCs w:val="28"/>
        </w:rPr>
      </w:pPr>
      <w:r w:rsidRPr="00082131">
        <w:rPr>
          <w:color w:val="auto"/>
          <w:szCs w:val="28"/>
        </w:rPr>
        <w:t xml:space="preserve">10. Председателем конкурсной комиссии при проведении конкурсного отбора обеспечивается возможность участия инициаторов инициативных </w:t>
      </w:r>
      <w:r w:rsidRPr="00082131">
        <w:rPr>
          <w:color w:val="auto"/>
          <w:szCs w:val="28"/>
        </w:rPr>
        <w:lastRenderedPageBreak/>
        <w:t>проектов и их представителей в рассмотрении инициативных проектов и изложение ими своих позиций по инициативным проектам.</w:t>
      </w:r>
    </w:p>
    <w:p w14:paraId="0760D174" w14:textId="77777777" w:rsidR="00082131" w:rsidRPr="00082131" w:rsidRDefault="00082131" w:rsidP="00082131">
      <w:pPr>
        <w:shd w:val="clear" w:color="auto" w:fill="FFFFFF"/>
        <w:spacing w:after="0" w:line="240" w:lineRule="auto"/>
        <w:ind w:left="0" w:firstLine="567"/>
        <w:textAlignment w:val="top"/>
        <w:rPr>
          <w:color w:val="auto"/>
          <w:szCs w:val="28"/>
        </w:rPr>
      </w:pPr>
      <w:r w:rsidRPr="00082131">
        <w:rPr>
          <w:color w:val="auto"/>
          <w:szCs w:val="28"/>
        </w:rPr>
        <w:t>11. Конкурсная комиссия вправе проводить заседания и принимать решения, если на заседании присутствует не менее половины ее членов.</w:t>
      </w:r>
    </w:p>
    <w:p w14:paraId="2850131A" w14:textId="77777777" w:rsidR="00082131" w:rsidRPr="00082131" w:rsidRDefault="00082131" w:rsidP="00082131">
      <w:pPr>
        <w:shd w:val="clear" w:color="auto" w:fill="FFFFFF"/>
        <w:spacing w:after="0" w:line="240" w:lineRule="auto"/>
        <w:ind w:left="0" w:firstLine="567"/>
        <w:textAlignment w:val="top"/>
        <w:rPr>
          <w:color w:val="auto"/>
          <w:szCs w:val="28"/>
        </w:rPr>
      </w:pPr>
      <w:r w:rsidRPr="00082131">
        <w:rPr>
          <w:color w:val="auto"/>
          <w:szCs w:val="28"/>
        </w:rPr>
        <w:t>12. Члены конкурсной комиссии обладают равными правами при обсуждении вопросов и принятии решений. При равенстве голосов председатель конкурсной комиссии имеет право решающего голоса.</w:t>
      </w:r>
    </w:p>
    <w:p w14:paraId="22F99C9F" w14:textId="77777777" w:rsidR="00082131" w:rsidRPr="00082131" w:rsidRDefault="00082131" w:rsidP="00082131">
      <w:pPr>
        <w:shd w:val="clear" w:color="auto" w:fill="FFFFFF"/>
        <w:spacing w:after="0" w:line="240" w:lineRule="auto"/>
        <w:ind w:left="-15" w:firstLine="567"/>
        <w:textAlignment w:val="top"/>
        <w:rPr>
          <w:color w:val="auto"/>
          <w:szCs w:val="28"/>
        </w:rPr>
      </w:pPr>
      <w:r w:rsidRPr="00082131">
        <w:rPr>
          <w:color w:val="auto"/>
          <w:szCs w:val="28"/>
        </w:rPr>
        <w:t>13. Член конкурсной комиссии вправе выражать особое мнение по рассматриваемым на заседании конкурсной комиссии вопросам, которое заносится в протокол заседания конкурсной комиссии или прилагается к протоколу заседания конкурсной комиссии в письменной форме.</w:t>
      </w:r>
    </w:p>
    <w:p w14:paraId="5CFA40DF" w14:textId="77777777" w:rsidR="00082131" w:rsidRPr="00082131" w:rsidRDefault="00082131" w:rsidP="00082131">
      <w:pPr>
        <w:shd w:val="clear" w:color="auto" w:fill="FFFFFF"/>
        <w:spacing w:after="0" w:line="240" w:lineRule="auto"/>
        <w:ind w:left="0" w:firstLine="567"/>
        <w:textAlignment w:val="top"/>
        <w:rPr>
          <w:color w:val="auto"/>
          <w:szCs w:val="28"/>
        </w:rPr>
      </w:pPr>
      <w:r w:rsidRPr="00082131">
        <w:rPr>
          <w:color w:val="auto"/>
          <w:szCs w:val="28"/>
        </w:rPr>
        <w:t>14. Решение конкурсной комиссии по итогам рассмотрения инициативных проектов принимается открытым голосованием большинством голосов членов конкурсной комиссии, присутствующих на заседании.</w:t>
      </w:r>
    </w:p>
    <w:p w14:paraId="0797A54C" w14:textId="77777777" w:rsidR="00082131" w:rsidRPr="00082131" w:rsidRDefault="00082131" w:rsidP="00082131">
      <w:pPr>
        <w:shd w:val="clear" w:color="auto" w:fill="FFFFFF"/>
        <w:spacing w:after="0" w:line="240" w:lineRule="auto"/>
        <w:ind w:left="-15" w:firstLine="567"/>
        <w:textAlignment w:val="top"/>
        <w:rPr>
          <w:color w:val="auto"/>
          <w:szCs w:val="28"/>
        </w:rPr>
      </w:pPr>
      <w:r w:rsidRPr="00082131">
        <w:rPr>
          <w:color w:val="auto"/>
          <w:szCs w:val="28"/>
        </w:rPr>
        <w:t>15. Инициаторы инициативного проекта и их представители не вправе присутствовать при проведении голосования конкурсной комиссии.</w:t>
      </w:r>
    </w:p>
    <w:p w14:paraId="5FAD18DE" w14:textId="77777777" w:rsidR="00082131" w:rsidRPr="00082131" w:rsidRDefault="00082131" w:rsidP="00082131">
      <w:pPr>
        <w:shd w:val="clear" w:color="auto" w:fill="FFFFFF"/>
        <w:spacing w:after="0" w:line="240" w:lineRule="auto"/>
        <w:ind w:left="0" w:firstLine="567"/>
        <w:textAlignment w:val="top"/>
        <w:rPr>
          <w:color w:val="auto"/>
          <w:szCs w:val="28"/>
        </w:rPr>
      </w:pPr>
      <w:r w:rsidRPr="00082131">
        <w:rPr>
          <w:color w:val="auto"/>
          <w:szCs w:val="28"/>
        </w:rPr>
        <w:t>16. Победителем конкурсного отбора признается инициативный проект, набравший наибольшее количество баллов по отношению к иным инициативным проектам в соответствии с критериями оценки конкурсного отбора инициативных проектов.</w:t>
      </w:r>
    </w:p>
    <w:p w14:paraId="0E9FE8B3" w14:textId="77777777" w:rsidR="00082131" w:rsidRPr="00082131" w:rsidRDefault="00082131" w:rsidP="00082131">
      <w:pPr>
        <w:shd w:val="clear" w:color="auto" w:fill="FFFFFF"/>
        <w:spacing w:after="0" w:line="240" w:lineRule="auto"/>
        <w:ind w:left="-15" w:firstLine="567"/>
        <w:textAlignment w:val="top"/>
        <w:rPr>
          <w:color w:val="auto"/>
          <w:szCs w:val="28"/>
        </w:rPr>
      </w:pPr>
      <w:r w:rsidRPr="00082131">
        <w:rPr>
          <w:color w:val="auto"/>
          <w:szCs w:val="28"/>
        </w:rPr>
        <w:t>17. Перечень критериев оценки инициативных проектов устанавливается уполномоченным органом.</w:t>
      </w:r>
    </w:p>
    <w:p w14:paraId="27AECBA8" w14:textId="77777777" w:rsidR="00082131" w:rsidRPr="00082131" w:rsidRDefault="00082131" w:rsidP="00082131">
      <w:pPr>
        <w:shd w:val="clear" w:color="auto" w:fill="FFFFFF"/>
        <w:spacing w:after="0" w:line="240" w:lineRule="auto"/>
        <w:ind w:left="0" w:firstLine="567"/>
        <w:textAlignment w:val="top"/>
        <w:rPr>
          <w:color w:val="auto"/>
          <w:szCs w:val="28"/>
        </w:rPr>
      </w:pPr>
      <w:r w:rsidRPr="00082131">
        <w:rPr>
          <w:color w:val="auto"/>
          <w:szCs w:val="28"/>
        </w:rPr>
        <w:t>18. В случае, если два и более инициативных проекта набрали равное количество баллов, победителем конкурсного отбора признается инициативный проект, для реализации которого привлекаемые из внебюджетных источников финансовые средства составят больший объем, чем финансовые средства местного бюджета.</w:t>
      </w:r>
    </w:p>
    <w:p w14:paraId="77C7C172" w14:textId="77777777" w:rsidR="00082131" w:rsidRPr="00082131" w:rsidRDefault="00082131" w:rsidP="00082131">
      <w:pPr>
        <w:shd w:val="clear" w:color="auto" w:fill="FFFFFF"/>
        <w:spacing w:after="0" w:line="240" w:lineRule="auto"/>
        <w:ind w:left="-15" w:firstLine="567"/>
        <w:textAlignment w:val="top"/>
        <w:rPr>
          <w:color w:val="auto"/>
          <w:szCs w:val="28"/>
        </w:rPr>
      </w:pPr>
      <w:r w:rsidRPr="00082131">
        <w:rPr>
          <w:color w:val="auto"/>
          <w:szCs w:val="28"/>
        </w:rPr>
        <w:t>19. При равном объеме подлежащих привлечению инициативных платежей победителем конкурсного отбора признается инициативный проект, который внесен в уполномоченный орган ранее, другого инициативного проекта, побравшего такое же количество баллов. </w:t>
      </w:r>
    </w:p>
    <w:p w14:paraId="45553550" w14:textId="77777777" w:rsidR="00082131" w:rsidRPr="00082131" w:rsidRDefault="00082131" w:rsidP="00082131">
      <w:pPr>
        <w:shd w:val="clear" w:color="auto" w:fill="FFFFFF"/>
        <w:spacing w:after="0" w:line="240" w:lineRule="auto"/>
        <w:ind w:left="0" w:firstLine="567"/>
        <w:textAlignment w:val="top"/>
        <w:rPr>
          <w:color w:val="auto"/>
          <w:szCs w:val="28"/>
        </w:rPr>
      </w:pPr>
      <w:r w:rsidRPr="00082131">
        <w:rPr>
          <w:color w:val="auto"/>
          <w:szCs w:val="28"/>
        </w:rPr>
        <w:t xml:space="preserve">20. Победителями конкурсного отбора могут быть признаны несколько инициативных проектов, набравших наибольшее количество </w:t>
      </w:r>
      <w:proofErr w:type="gramStart"/>
      <w:r w:rsidRPr="00082131">
        <w:rPr>
          <w:color w:val="auto"/>
          <w:szCs w:val="28"/>
        </w:rPr>
        <w:t>баллов, в случае, если</w:t>
      </w:r>
      <w:proofErr w:type="gramEnd"/>
      <w:r w:rsidRPr="00082131">
        <w:rPr>
          <w:color w:val="auto"/>
          <w:szCs w:val="28"/>
        </w:rPr>
        <w:t xml:space="preserve"> в бюджете муниципального образования на очередной финансовый год предусмотрены финансовые средства на решение вопросов, имеющих приоритетное значение для жителей муниципального образования, и решение которых предполагается инициативными проектами.</w:t>
      </w:r>
    </w:p>
    <w:p w14:paraId="70EB247D" w14:textId="77777777" w:rsidR="00082131" w:rsidRPr="00082131" w:rsidRDefault="00082131" w:rsidP="00082131">
      <w:pPr>
        <w:shd w:val="clear" w:color="auto" w:fill="FFFFFF"/>
        <w:spacing w:after="0" w:line="240" w:lineRule="auto"/>
        <w:ind w:left="0" w:firstLine="567"/>
        <w:textAlignment w:val="top"/>
        <w:rPr>
          <w:color w:val="auto"/>
          <w:szCs w:val="28"/>
        </w:rPr>
      </w:pPr>
      <w:r w:rsidRPr="00082131">
        <w:rPr>
          <w:color w:val="auto"/>
          <w:szCs w:val="28"/>
        </w:rPr>
        <w:t>21. По результатам заседания конкурсной комиссии в течение 2 рабочих дней оформляется протокол, который подписывается председательствующим на заседании лицом и секретарем конкурсной комиссии.</w:t>
      </w:r>
    </w:p>
    <w:p w14:paraId="07E3B4DE" w14:textId="77777777" w:rsidR="00082131" w:rsidRPr="00082131" w:rsidRDefault="00082131" w:rsidP="00082131">
      <w:pPr>
        <w:shd w:val="clear" w:color="auto" w:fill="FFFFFF"/>
        <w:spacing w:after="0" w:line="240" w:lineRule="auto"/>
        <w:ind w:left="-15" w:firstLine="567"/>
        <w:textAlignment w:val="top"/>
        <w:rPr>
          <w:color w:val="auto"/>
          <w:szCs w:val="28"/>
        </w:rPr>
      </w:pPr>
      <w:r w:rsidRPr="00082131">
        <w:rPr>
          <w:color w:val="auto"/>
          <w:szCs w:val="28"/>
        </w:rPr>
        <w:t xml:space="preserve">22. В протоколе заседания конкурсной комиссии указываются дата, место проведения заседания конкурсной комиссии, повестка дня, состав присутствующих на заседании членов конкурсной комиссии, присутствующие на заседании участники конкурсного отбора, принятые мотивированные решения по </w:t>
      </w:r>
      <w:r w:rsidRPr="00082131">
        <w:rPr>
          <w:color w:val="auto"/>
          <w:szCs w:val="28"/>
        </w:rPr>
        <w:lastRenderedPageBreak/>
        <w:t>каждому вопросу, результаты голосования членов конкурсной комиссии, особое мнение членов конкурсной комиссии.</w:t>
      </w:r>
    </w:p>
    <w:p w14:paraId="459E5A07" w14:textId="77777777" w:rsidR="00082131" w:rsidRPr="00082131" w:rsidRDefault="00082131" w:rsidP="00082131">
      <w:pPr>
        <w:shd w:val="clear" w:color="auto" w:fill="FFFFFF"/>
        <w:spacing w:after="0" w:line="240" w:lineRule="auto"/>
        <w:ind w:left="-15" w:firstLine="567"/>
        <w:textAlignment w:val="top"/>
        <w:rPr>
          <w:color w:val="auto"/>
          <w:szCs w:val="28"/>
        </w:rPr>
      </w:pPr>
      <w:r w:rsidRPr="00082131">
        <w:rPr>
          <w:color w:val="auto"/>
          <w:szCs w:val="28"/>
        </w:rPr>
        <w:t>23. Протокол оформляется в 2 экземплярах, один из которых хранится в материалах конкурсной комиссии, второй – передается в уполномоченный орган.</w:t>
      </w:r>
    </w:p>
    <w:p w14:paraId="66F08CEA" w14:textId="77777777" w:rsidR="00082131" w:rsidRPr="00082131" w:rsidRDefault="00082131" w:rsidP="00082131">
      <w:pPr>
        <w:shd w:val="clear" w:color="auto" w:fill="FFFFFF"/>
        <w:spacing w:after="0" w:line="240" w:lineRule="auto"/>
        <w:ind w:left="0" w:firstLine="567"/>
        <w:textAlignment w:val="top"/>
        <w:rPr>
          <w:color w:val="auto"/>
          <w:szCs w:val="28"/>
        </w:rPr>
      </w:pPr>
      <w:r w:rsidRPr="00082131">
        <w:rPr>
          <w:color w:val="auto"/>
          <w:szCs w:val="28"/>
        </w:rPr>
        <w:t xml:space="preserve">24. Конкурсная комиссия одновременно с оформлением протокола заседания формирует перечень участвовавших в конкурсном отборе инициативных проектов, с указанием количества набранных баллов, который представляется в уполномоченный орган в течение 3 рабочих дней со дня проведения заседания конкурсной комиссии вместе с экземпляром протокола заседания конкурсной комиссии, инициативными </w:t>
      </w:r>
      <w:proofErr w:type="gramStart"/>
      <w:r w:rsidRPr="00082131">
        <w:rPr>
          <w:color w:val="auto"/>
          <w:szCs w:val="28"/>
        </w:rPr>
        <w:t>проектами,  иными</w:t>
      </w:r>
      <w:proofErr w:type="gramEnd"/>
      <w:r w:rsidRPr="00082131">
        <w:rPr>
          <w:color w:val="auto"/>
          <w:szCs w:val="28"/>
        </w:rPr>
        <w:t>  документами и материалами.</w:t>
      </w:r>
    </w:p>
    <w:p w14:paraId="355AED10" w14:textId="77777777" w:rsidR="00082131" w:rsidRPr="00082131" w:rsidRDefault="00082131" w:rsidP="00082131">
      <w:pPr>
        <w:shd w:val="clear" w:color="auto" w:fill="FFFFFF"/>
        <w:spacing w:after="0" w:line="240" w:lineRule="auto"/>
        <w:ind w:left="0" w:firstLine="567"/>
        <w:textAlignment w:val="top"/>
        <w:rPr>
          <w:color w:val="auto"/>
          <w:szCs w:val="28"/>
        </w:rPr>
      </w:pPr>
      <w:r w:rsidRPr="00082131">
        <w:rPr>
          <w:color w:val="auto"/>
          <w:szCs w:val="28"/>
        </w:rPr>
        <w:t>25. Уполномоченный орган по результатам изучения представленных конкурсной комиссией документов и материалов принимает решение о поддержке либо об отказе в поддержке инициативных проектов в соответствии с частью 2 статьи 5 настоящего Положения.</w:t>
      </w:r>
    </w:p>
    <w:p w14:paraId="7C45428B" w14:textId="77777777" w:rsidR="00082131" w:rsidRPr="00082131" w:rsidRDefault="00082131" w:rsidP="00082131">
      <w:pPr>
        <w:shd w:val="clear" w:color="auto" w:fill="FFFFFF"/>
        <w:spacing w:after="0" w:line="240" w:lineRule="auto"/>
        <w:ind w:left="0" w:firstLine="567"/>
        <w:textAlignment w:val="top"/>
        <w:rPr>
          <w:color w:val="auto"/>
          <w:szCs w:val="28"/>
        </w:rPr>
      </w:pPr>
      <w:r w:rsidRPr="00082131">
        <w:rPr>
          <w:color w:val="auto"/>
          <w:szCs w:val="28"/>
        </w:rPr>
        <w:t>26. Уполномоченный орган информирует инициаторов инициативных проектов об итогах конкурсного отбора и принятых по результатам рассмотрения инициативных проектов решениях путем направления способами, указанными в ходатайствах о рассмотрении инициативных проектов, письменных уведомлений в течении 3 рабочих дней со дня принятия решений.</w:t>
      </w:r>
    </w:p>
    <w:p w14:paraId="0816D67F" w14:textId="77777777" w:rsidR="00082131" w:rsidRPr="00082131" w:rsidRDefault="00082131" w:rsidP="00082131">
      <w:pPr>
        <w:shd w:val="clear" w:color="auto" w:fill="FFFFFF"/>
        <w:spacing w:after="0" w:line="240" w:lineRule="auto"/>
        <w:ind w:left="0" w:firstLine="567"/>
        <w:textAlignment w:val="top"/>
        <w:rPr>
          <w:color w:val="auto"/>
          <w:szCs w:val="28"/>
        </w:rPr>
      </w:pPr>
      <w:r w:rsidRPr="00082131">
        <w:rPr>
          <w:color w:val="auto"/>
          <w:szCs w:val="28"/>
        </w:rPr>
        <w:t>27. Информация о результатах конкурсного отбора и рассмотрения инициативных проектов подлежит опубликованию уполномоченным органом в районной газете «Сельская нива» и размещению на официальном сайте администрации муниципального образования в течение 3 рабочих дней со дня принятие решения о поддержке либо об отказе в поддержке инициативного проекта.</w:t>
      </w:r>
    </w:p>
    <w:p w14:paraId="6F2F6D52" w14:textId="77777777" w:rsidR="00082131" w:rsidRPr="00082131" w:rsidRDefault="00082131" w:rsidP="00082131">
      <w:pPr>
        <w:shd w:val="clear" w:color="auto" w:fill="FFFFFF"/>
        <w:spacing w:after="0" w:line="240" w:lineRule="auto"/>
        <w:ind w:left="0" w:firstLine="567"/>
        <w:textAlignment w:val="top"/>
        <w:rPr>
          <w:color w:val="auto"/>
          <w:szCs w:val="28"/>
        </w:rPr>
      </w:pPr>
      <w:r w:rsidRPr="00082131">
        <w:rPr>
          <w:color w:val="auto"/>
          <w:szCs w:val="28"/>
        </w:rPr>
        <w:t> </w:t>
      </w:r>
    </w:p>
    <w:p w14:paraId="0981E2EC" w14:textId="77777777" w:rsidR="00082131" w:rsidRPr="00082131" w:rsidRDefault="00082131" w:rsidP="00082131">
      <w:pPr>
        <w:shd w:val="clear" w:color="auto" w:fill="FFFFFF"/>
        <w:spacing w:after="0" w:line="240" w:lineRule="auto"/>
        <w:ind w:left="0" w:firstLine="567"/>
        <w:jc w:val="center"/>
        <w:textAlignment w:val="top"/>
        <w:outlineLvl w:val="4"/>
        <w:rPr>
          <w:b/>
          <w:bCs/>
          <w:color w:val="auto"/>
          <w:szCs w:val="28"/>
        </w:rPr>
      </w:pPr>
      <w:r w:rsidRPr="00082131">
        <w:rPr>
          <w:b/>
          <w:bCs/>
          <w:color w:val="auto"/>
          <w:szCs w:val="28"/>
        </w:rPr>
        <w:t>Статья 7. Порядок реализации инициативных проектов</w:t>
      </w:r>
    </w:p>
    <w:p w14:paraId="56EB1C39" w14:textId="77777777" w:rsidR="00082131" w:rsidRPr="00082131" w:rsidRDefault="00082131" w:rsidP="00082131">
      <w:pPr>
        <w:shd w:val="clear" w:color="auto" w:fill="FFFFFF"/>
        <w:spacing w:after="0" w:line="240" w:lineRule="auto"/>
        <w:ind w:left="0" w:firstLine="567"/>
        <w:textAlignment w:val="top"/>
        <w:rPr>
          <w:color w:val="auto"/>
          <w:szCs w:val="28"/>
        </w:rPr>
      </w:pPr>
      <w:r w:rsidRPr="00082131">
        <w:rPr>
          <w:color w:val="auto"/>
          <w:szCs w:val="28"/>
        </w:rPr>
        <w:t> </w:t>
      </w:r>
    </w:p>
    <w:p w14:paraId="14A6A228" w14:textId="77777777" w:rsidR="00082131" w:rsidRPr="00082131" w:rsidRDefault="00082131" w:rsidP="00082131">
      <w:pPr>
        <w:shd w:val="clear" w:color="auto" w:fill="FFFFFF"/>
        <w:spacing w:after="0" w:line="240" w:lineRule="auto"/>
        <w:ind w:left="0" w:firstLine="567"/>
        <w:textAlignment w:val="top"/>
        <w:rPr>
          <w:color w:val="auto"/>
          <w:szCs w:val="28"/>
        </w:rPr>
      </w:pPr>
      <w:r w:rsidRPr="00082131">
        <w:rPr>
          <w:color w:val="auto"/>
          <w:szCs w:val="28"/>
        </w:rPr>
        <w:t>1. На основании решения о поддержке инициативного проекта уполномоченным органом обеспечивается включение инициативного проекта (мероприятий, предусмотренных к реализации инициативным проектом) в состав соответствующей муниципальной программы в порядке, предусмотренном нормативным правовым актом администрации муниципального образования.</w:t>
      </w:r>
    </w:p>
    <w:p w14:paraId="57A79E23" w14:textId="77777777" w:rsidR="00082131" w:rsidRPr="00082131" w:rsidRDefault="00082131" w:rsidP="00082131">
      <w:pPr>
        <w:shd w:val="clear" w:color="auto" w:fill="FFFFFF"/>
        <w:spacing w:after="0" w:line="240" w:lineRule="auto"/>
        <w:ind w:left="0" w:firstLine="567"/>
        <w:textAlignment w:val="top"/>
        <w:rPr>
          <w:color w:val="auto"/>
          <w:szCs w:val="28"/>
        </w:rPr>
      </w:pPr>
      <w:r w:rsidRPr="00082131">
        <w:rPr>
          <w:color w:val="auto"/>
          <w:szCs w:val="28"/>
        </w:rPr>
        <w:t>2. Реализация инициативных проектов осуществляется за счет средств бюджета муниципального образования, предусмотренных на реализацию инициативных проектов на очередной финансовый год в местном бюджете, инициативных платежей в объеме, предусмотренном инициативным проектом, в соответствии с Бюджетным кодексом Российской Федерации, статьей 56.1 Федерального закона </w:t>
      </w:r>
      <w:hyperlink r:id="rId20" w:history="1">
        <w:r w:rsidRPr="00082131">
          <w:rPr>
            <w:color w:val="auto"/>
            <w:szCs w:val="28"/>
          </w:rPr>
          <w:t>от 06.10.2003 №131-ФЗ</w:t>
        </w:r>
      </w:hyperlink>
      <w:r w:rsidRPr="00082131">
        <w:rPr>
          <w:color w:val="auto"/>
          <w:szCs w:val="28"/>
        </w:rPr>
        <w:t> «Об общих принципах организации местного самоуправления в Российской Федерации».</w:t>
      </w:r>
    </w:p>
    <w:p w14:paraId="546A9B1A" w14:textId="77777777" w:rsidR="00082131" w:rsidRPr="00082131" w:rsidRDefault="00082131" w:rsidP="00082131">
      <w:pPr>
        <w:shd w:val="clear" w:color="auto" w:fill="FFFFFF"/>
        <w:spacing w:after="0" w:line="240" w:lineRule="auto"/>
        <w:ind w:left="0" w:firstLine="567"/>
        <w:textAlignment w:val="top"/>
        <w:rPr>
          <w:color w:val="auto"/>
          <w:szCs w:val="28"/>
        </w:rPr>
      </w:pPr>
      <w:r w:rsidRPr="00082131">
        <w:rPr>
          <w:color w:val="auto"/>
          <w:szCs w:val="28"/>
        </w:rPr>
        <w:t>3. Реализация инициативных проектов может обеспечиваться также за счет добровольных финансовых и имущественных взносов, и (или) трудового участия заинтересованных лиц.</w:t>
      </w:r>
    </w:p>
    <w:p w14:paraId="18CD0DFD" w14:textId="77777777" w:rsidR="00082131" w:rsidRPr="00082131" w:rsidRDefault="00082131" w:rsidP="00082131">
      <w:pPr>
        <w:shd w:val="clear" w:color="auto" w:fill="FFFFFF"/>
        <w:spacing w:after="0" w:line="240" w:lineRule="auto"/>
        <w:ind w:left="0" w:firstLine="567"/>
        <w:textAlignment w:val="top"/>
        <w:rPr>
          <w:color w:val="auto"/>
          <w:szCs w:val="28"/>
        </w:rPr>
      </w:pPr>
      <w:r w:rsidRPr="00082131">
        <w:rPr>
          <w:color w:val="auto"/>
          <w:szCs w:val="28"/>
        </w:rPr>
        <w:t xml:space="preserve">4. Планирование и исполнение расходов местного бюджета администрацией муниципального образования в целях реализации инициативных проектов </w:t>
      </w:r>
      <w:r w:rsidRPr="00082131">
        <w:rPr>
          <w:color w:val="auto"/>
          <w:szCs w:val="28"/>
        </w:rPr>
        <w:lastRenderedPageBreak/>
        <w:t xml:space="preserve">осуществляется с учетом методических рекомендаций Министерства финансов          Российской          </w:t>
      </w:r>
      <w:proofErr w:type="gramStart"/>
      <w:r w:rsidRPr="00082131">
        <w:rPr>
          <w:color w:val="auto"/>
          <w:szCs w:val="28"/>
        </w:rPr>
        <w:t>Федерации,   </w:t>
      </w:r>
      <w:proofErr w:type="gramEnd"/>
      <w:r w:rsidRPr="00082131">
        <w:rPr>
          <w:color w:val="auto"/>
          <w:szCs w:val="28"/>
        </w:rPr>
        <w:t>      подготовленных в соответствии со статьей 165 Бюджетного кодекса  Российской Федерации.</w:t>
      </w:r>
    </w:p>
    <w:p w14:paraId="0D9E58B6" w14:textId="77777777" w:rsidR="00082131" w:rsidRPr="00082131" w:rsidRDefault="00082131" w:rsidP="00082131">
      <w:pPr>
        <w:shd w:val="clear" w:color="auto" w:fill="FFFFFF"/>
        <w:spacing w:after="0" w:line="240" w:lineRule="auto"/>
        <w:ind w:left="0" w:firstLine="567"/>
        <w:textAlignment w:val="top"/>
        <w:rPr>
          <w:color w:val="auto"/>
          <w:szCs w:val="28"/>
        </w:rPr>
      </w:pPr>
      <w:r w:rsidRPr="00082131">
        <w:rPr>
          <w:color w:val="auto"/>
          <w:szCs w:val="28"/>
        </w:rPr>
        <w:t>5. Инициаторы инициативных проектов вправе принимать участие в реализации внесенных ими инициативных проектов.</w:t>
      </w:r>
    </w:p>
    <w:p w14:paraId="0EBE01A2" w14:textId="77777777" w:rsidR="00082131" w:rsidRPr="00082131" w:rsidRDefault="00082131" w:rsidP="00082131">
      <w:pPr>
        <w:shd w:val="clear" w:color="auto" w:fill="FFFFFF"/>
        <w:spacing w:after="0" w:line="240" w:lineRule="auto"/>
        <w:ind w:left="0" w:firstLine="567"/>
        <w:textAlignment w:val="top"/>
        <w:rPr>
          <w:color w:val="auto"/>
          <w:szCs w:val="28"/>
        </w:rPr>
      </w:pPr>
      <w:r w:rsidRPr="00082131">
        <w:rPr>
          <w:color w:val="auto"/>
          <w:szCs w:val="28"/>
        </w:rPr>
        <w:t>6. Определение исполнителей для реализации инициативного проекта осуществляется главными распорядителями бюджетных средств в порядке, предусмотренном законодательством Российской Федерации.</w:t>
      </w:r>
    </w:p>
    <w:p w14:paraId="2A514A37" w14:textId="77777777" w:rsidR="00082131" w:rsidRPr="00082131" w:rsidRDefault="00082131" w:rsidP="00082131">
      <w:pPr>
        <w:shd w:val="clear" w:color="auto" w:fill="FFFFFF"/>
        <w:spacing w:after="0" w:line="240" w:lineRule="auto"/>
        <w:ind w:left="0" w:firstLine="567"/>
        <w:textAlignment w:val="top"/>
        <w:rPr>
          <w:color w:val="auto"/>
          <w:szCs w:val="28"/>
        </w:rPr>
      </w:pPr>
      <w:r w:rsidRPr="00082131">
        <w:rPr>
          <w:color w:val="auto"/>
          <w:szCs w:val="28"/>
        </w:rPr>
        <w:t>7. Уполномоченным органом осуществляется регулярный сбор, обобщение и систематизация информации о реализации инициативного проекта в целях своевременного выявления и решения возникающих при реализации инициативного проекта проблем, выработки рекомендаций по обеспечению дальнейшей реализации инициативного проекта.</w:t>
      </w:r>
    </w:p>
    <w:p w14:paraId="0B98F9D3" w14:textId="77777777" w:rsidR="00082131" w:rsidRPr="00082131" w:rsidRDefault="00082131" w:rsidP="00082131">
      <w:pPr>
        <w:shd w:val="clear" w:color="auto" w:fill="FFFFFF"/>
        <w:spacing w:after="0" w:line="240" w:lineRule="auto"/>
        <w:ind w:left="0" w:firstLine="567"/>
        <w:textAlignment w:val="top"/>
        <w:rPr>
          <w:color w:val="auto"/>
          <w:szCs w:val="28"/>
        </w:rPr>
      </w:pPr>
      <w:r w:rsidRPr="00082131">
        <w:rPr>
          <w:color w:val="auto"/>
          <w:szCs w:val="28"/>
        </w:rPr>
        <w:t xml:space="preserve">8. Отчет о реализации инициативного </w:t>
      </w:r>
      <w:proofErr w:type="gramStart"/>
      <w:r w:rsidRPr="00082131">
        <w:rPr>
          <w:color w:val="auto"/>
          <w:szCs w:val="28"/>
        </w:rPr>
        <w:t>проекта  подлежит</w:t>
      </w:r>
      <w:proofErr w:type="gramEnd"/>
      <w:r w:rsidRPr="00082131">
        <w:rPr>
          <w:color w:val="auto"/>
          <w:szCs w:val="28"/>
        </w:rPr>
        <w:t xml:space="preserve"> опубликованию уполномоченным органом в районной газете «Сельская нива»  и размещению на официальном сайте администрации муниципального образования в течение 30 дней со дня завершения реализации инициативного проекта.</w:t>
      </w:r>
    </w:p>
    <w:p w14:paraId="06B4BEF7" w14:textId="77777777" w:rsidR="00082131" w:rsidRPr="00082131" w:rsidRDefault="00082131" w:rsidP="00082131">
      <w:pPr>
        <w:shd w:val="clear" w:color="auto" w:fill="FFFFFF"/>
        <w:spacing w:after="0" w:line="240" w:lineRule="auto"/>
        <w:ind w:left="0" w:firstLine="567"/>
        <w:textAlignment w:val="top"/>
        <w:rPr>
          <w:color w:val="auto"/>
          <w:szCs w:val="28"/>
        </w:rPr>
      </w:pPr>
      <w:r w:rsidRPr="00082131">
        <w:rPr>
          <w:color w:val="auto"/>
          <w:szCs w:val="28"/>
        </w:rPr>
        <w:t>9. Порядок составления и предоставления отчета о реализации инициативного проекта в уполномоченный орган определяется правовым актом администрации муниципального образования.</w:t>
      </w:r>
    </w:p>
    <w:p w14:paraId="5F0EBCC1" w14:textId="77777777" w:rsidR="00082131" w:rsidRPr="00082131" w:rsidRDefault="00082131" w:rsidP="00082131">
      <w:pPr>
        <w:shd w:val="clear" w:color="auto" w:fill="FFFFFF"/>
        <w:spacing w:after="0" w:line="240" w:lineRule="auto"/>
        <w:ind w:left="0" w:firstLine="567"/>
        <w:textAlignment w:val="top"/>
        <w:rPr>
          <w:color w:val="auto"/>
          <w:szCs w:val="28"/>
        </w:rPr>
      </w:pPr>
      <w:r w:rsidRPr="00082131">
        <w:rPr>
          <w:color w:val="auto"/>
          <w:szCs w:val="28"/>
        </w:rPr>
        <w:t>10. В случае, если инициативный проект не был реализован, инициативные платежи подлежат возврату гражданам, индивидуальным предпринимателям, юридическим лицам, образованным в соответствии с законодательством Российской Федерации, осуществившим их перечисление в бюджет муниципального образования.</w:t>
      </w:r>
    </w:p>
    <w:p w14:paraId="536C2CB3" w14:textId="77777777" w:rsidR="00082131" w:rsidRPr="00082131" w:rsidRDefault="00082131" w:rsidP="00082131">
      <w:pPr>
        <w:shd w:val="clear" w:color="auto" w:fill="FFFFFF"/>
        <w:spacing w:after="0" w:line="240" w:lineRule="auto"/>
        <w:ind w:left="-15" w:firstLine="567"/>
        <w:textAlignment w:val="top"/>
        <w:rPr>
          <w:color w:val="auto"/>
          <w:szCs w:val="28"/>
        </w:rPr>
      </w:pPr>
      <w:r w:rsidRPr="00082131">
        <w:rPr>
          <w:color w:val="auto"/>
          <w:szCs w:val="28"/>
        </w:rPr>
        <w:t>11.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гражданам, индивидуальным предпринимателям, юридическим лицам, образованным в соответствии с законодательством Российской Федерации, осуществившим их перечисление в бюджет муниципального образования.</w:t>
      </w:r>
    </w:p>
    <w:p w14:paraId="77FBC124" w14:textId="77777777" w:rsidR="00082131" w:rsidRPr="00082131" w:rsidRDefault="00082131" w:rsidP="00082131">
      <w:pPr>
        <w:shd w:val="clear" w:color="auto" w:fill="FFFFFF"/>
        <w:spacing w:after="0" w:line="240" w:lineRule="auto"/>
        <w:ind w:left="-15" w:firstLine="567"/>
        <w:textAlignment w:val="top"/>
        <w:rPr>
          <w:color w:val="auto"/>
          <w:szCs w:val="28"/>
        </w:rPr>
      </w:pPr>
      <w:r w:rsidRPr="00082131">
        <w:rPr>
          <w:color w:val="auto"/>
          <w:szCs w:val="28"/>
        </w:rPr>
        <w:t xml:space="preserve">12. Порядок расчета и возврата сумм инициативных платежей, подлежащих </w:t>
      </w:r>
      <w:proofErr w:type="gramStart"/>
      <w:r w:rsidRPr="00082131">
        <w:rPr>
          <w:color w:val="auto"/>
          <w:szCs w:val="28"/>
        </w:rPr>
        <w:t>возврату</w:t>
      </w:r>
      <w:proofErr w:type="gramEnd"/>
      <w:r w:rsidRPr="00082131">
        <w:rPr>
          <w:color w:val="auto"/>
          <w:szCs w:val="28"/>
        </w:rPr>
        <w:t xml:space="preserve"> определяется нормативным правовым актом Совета депутатов сельского поселения Кузьмино-Отвержский сельсовет Липецкого муниципального района Липецкой области Российской Федерации.</w:t>
      </w:r>
    </w:p>
    <w:p w14:paraId="102D746C" w14:textId="77777777" w:rsidR="00082131" w:rsidRPr="00082131" w:rsidRDefault="00082131" w:rsidP="00082131">
      <w:pPr>
        <w:shd w:val="clear" w:color="auto" w:fill="FFFFFF"/>
        <w:spacing w:after="0" w:line="240" w:lineRule="auto"/>
        <w:ind w:left="-15" w:firstLine="567"/>
        <w:textAlignment w:val="top"/>
        <w:rPr>
          <w:color w:val="auto"/>
          <w:szCs w:val="28"/>
        </w:rPr>
      </w:pPr>
      <w:r w:rsidRPr="00082131">
        <w:rPr>
          <w:color w:val="auto"/>
          <w:szCs w:val="28"/>
        </w:rPr>
        <w:t>13. Инициаторы инициативных проектов, их представители, граждане, проживающие на территории муниципального образования или части территории муниципального образования, на которой реализуется инвестиционный проект,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14:paraId="72106FDE" w14:textId="211BE4DE" w:rsidR="006E44E5" w:rsidRDefault="006E44E5" w:rsidP="00082131">
      <w:pPr>
        <w:spacing w:after="0" w:line="259" w:lineRule="auto"/>
        <w:ind w:left="10" w:hanging="10"/>
        <w:jc w:val="center"/>
      </w:pPr>
    </w:p>
    <w:sectPr w:rsidR="006E44E5">
      <w:headerReference w:type="even" r:id="rId21"/>
      <w:headerReference w:type="default" r:id="rId22"/>
      <w:headerReference w:type="first" r:id="rId23"/>
      <w:pgSz w:w="11906" w:h="16838"/>
      <w:pgMar w:top="1132" w:right="567" w:bottom="1215" w:left="158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4F4694" w14:textId="77777777" w:rsidR="00F01A52" w:rsidRDefault="00F01A52">
      <w:pPr>
        <w:spacing w:after="0" w:line="240" w:lineRule="auto"/>
      </w:pPr>
      <w:r>
        <w:separator/>
      </w:r>
    </w:p>
  </w:endnote>
  <w:endnote w:type="continuationSeparator" w:id="0">
    <w:p w14:paraId="31FB9FA9" w14:textId="77777777" w:rsidR="00F01A52" w:rsidRDefault="00F01A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AC80BC" w14:textId="77777777" w:rsidR="00F01A52" w:rsidRDefault="00F01A52">
      <w:pPr>
        <w:spacing w:after="0" w:line="240" w:lineRule="auto"/>
      </w:pPr>
      <w:r>
        <w:separator/>
      </w:r>
    </w:p>
  </w:footnote>
  <w:footnote w:type="continuationSeparator" w:id="0">
    <w:p w14:paraId="1BD0473D" w14:textId="77777777" w:rsidR="00F01A52" w:rsidRDefault="00F01A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7B754" w14:textId="77777777" w:rsidR="006E44E5" w:rsidRDefault="0008515F">
    <w:pPr>
      <w:spacing w:after="0" w:line="259" w:lineRule="auto"/>
      <w:ind w:left="0" w:firstLine="0"/>
      <w:jc w:val="center"/>
    </w:pPr>
    <w:r>
      <w:rPr>
        <w:sz w:val="24"/>
      </w:rPr>
      <w:fldChar w:fldCharType="begin"/>
    </w:r>
    <w:r>
      <w:rPr>
        <w:sz w:val="24"/>
      </w:rPr>
      <w:instrText xml:space="preserve"> PAGE   \* MERGEFORMAT </w:instrText>
    </w:r>
    <w:r>
      <w:rPr>
        <w:sz w:val="24"/>
      </w:rPr>
      <w:fldChar w:fldCharType="separate"/>
    </w:r>
    <w:r>
      <w:rPr>
        <w:sz w:val="24"/>
      </w:rPr>
      <w:t>2</w:t>
    </w:r>
    <w:r>
      <w:rPr>
        <w:sz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3D5CC" w14:textId="77777777" w:rsidR="006E44E5" w:rsidRDefault="0008515F">
    <w:pPr>
      <w:spacing w:after="0" w:line="259" w:lineRule="auto"/>
      <w:ind w:left="0" w:firstLine="0"/>
      <w:jc w:val="center"/>
    </w:pPr>
    <w:r>
      <w:rPr>
        <w:sz w:val="24"/>
      </w:rPr>
      <w:fldChar w:fldCharType="begin"/>
    </w:r>
    <w:r>
      <w:rPr>
        <w:sz w:val="24"/>
      </w:rPr>
      <w:instrText xml:space="preserve"> PAGE   \* MERGEFORMAT </w:instrText>
    </w:r>
    <w:r>
      <w:rPr>
        <w:sz w:val="24"/>
      </w:rPr>
      <w:fldChar w:fldCharType="separate"/>
    </w:r>
    <w:r w:rsidR="00E206A8">
      <w:rPr>
        <w:noProof/>
        <w:sz w:val="24"/>
      </w:rPr>
      <w:t>15</w:t>
    </w:r>
    <w:r>
      <w:rPr>
        <w:sz w:val="24"/>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CE922" w14:textId="77777777" w:rsidR="006E44E5" w:rsidRDefault="006E44E5">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F2ED5"/>
    <w:multiLevelType w:val="hybridMultilevel"/>
    <w:tmpl w:val="DFB844F2"/>
    <w:lvl w:ilvl="0" w:tplc="890AB254">
      <w:start w:val="4"/>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9A2B7CE">
      <w:start w:val="1"/>
      <w:numFmt w:val="lowerLetter"/>
      <w:lvlText w:val="%2"/>
      <w:lvlJc w:val="left"/>
      <w:pPr>
        <w:ind w:left="17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432C614">
      <w:start w:val="1"/>
      <w:numFmt w:val="lowerRoman"/>
      <w:lvlText w:val="%3"/>
      <w:lvlJc w:val="left"/>
      <w:pPr>
        <w:ind w:left="25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230CA2A">
      <w:start w:val="1"/>
      <w:numFmt w:val="decimal"/>
      <w:lvlText w:val="%4"/>
      <w:lvlJc w:val="left"/>
      <w:pPr>
        <w:ind w:left="32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6888E9E">
      <w:start w:val="1"/>
      <w:numFmt w:val="lowerLetter"/>
      <w:lvlText w:val="%5"/>
      <w:lvlJc w:val="left"/>
      <w:pPr>
        <w:ind w:left="39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9322BD2">
      <w:start w:val="1"/>
      <w:numFmt w:val="lowerRoman"/>
      <w:lvlText w:val="%6"/>
      <w:lvlJc w:val="left"/>
      <w:pPr>
        <w:ind w:left="46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FEC86F2">
      <w:start w:val="1"/>
      <w:numFmt w:val="decimal"/>
      <w:lvlText w:val="%7"/>
      <w:lvlJc w:val="left"/>
      <w:pPr>
        <w:ind w:left="53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A7458B2">
      <w:start w:val="1"/>
      <w:numFmt w:val="lowerLetter"/>
      <w:lvlText w:val="%8"/>
      <w:lvlJc w:val="left"/>
      <w:pPr>
        <w:ind w:left="61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B7E1AAC">
      <w:start w:val="1"/>
      <w:numFmt w:val="lowerRoman"/>
      <w:lvlText w:val="%9"/>
      <w:lvlJc w:val="left"/>
      <w:pPr>
        <w:ind w:left="68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076B3C41"/>
    <w:multiLevelType w:val="hybridMultilevel"/>
    <w:tmpl w:val="9474B0B0"/>
    <w:lvl w:ilvl="0" w:tplc="DF94B894">
      <w:start w:val="2"/>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044BB46">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BF28752">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58E3764">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F8E0CE6">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AF41B60">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1A25564">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04A2AFE">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A0CDFF2">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08A83CD4"/>
    <w:multiLevelType w:val="hybridMultilevel"/>
    <w:tmpl w:val="A73C2E5A"/>
    <w:lvl w:ilvl="0" w:tplc="85664114">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EB6621A">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3E00C8C">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FF045F2">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7C0BE86">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9B49CF2">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A62B4A8">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FE45446">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D22B2DE">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1CFD3D77"/>
    <w:multiLevelType w:val="hybridMultilevel"/>
    <w:tmpl w:val="999C6F90"/>
    <w:lvl w:ilvl="0" w:tplc="83CCB376">
      <w:start w:val="1"/>
      <w:numFmt w:val="decimal"/>
      <w:lvlText w:val="%1."/>
      <w:lvlJc w:val="left"/>
      <w:pPr>
        <w:ind w:left="3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934A464">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1C24398">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C2A0626">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1BA3A06">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1BAF89A">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4CE8C9C">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EEAD848">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30C17FE">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1D2676FF"/>
    <w:multiLevelType w:val="hybridMultilevel"/>
    <w:tmpl w:val="BBB8F68E"/>
    <w:lvl w:ilvl="0" w:tplc="5D56213E">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B7A6224">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13432E4">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4B05C7A">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6E0BB2E">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434C01E">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03427AE">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74034BE">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414C1FE">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24B3263E"/>
    <w:multiLevelType w:val="hybridMultilevel"/>
    <w:tmpl w:val="8A427080"/>
    <w:lvl w:ilvl="0" w:tplc="65F622C0">
      <w:start w:val="4"/>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0C6613A">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B3A1D5C">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9B6709C">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F384798">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D40A83A">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D38B54C">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996BF3C">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BDCCDC2">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24FE5A02"/>
    <w:multiLevelType w:val="hybridMultilevel"/>
    <w:tmpl w:val="78827C2A"/>
    <w:lvl w:ilvl="0" w:tplc="CD6097EE">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2007F62">
      <w:start w:val="1"/>
      <w:numFmt w:val="bullet"/>
      <w:lvlText w:val="o"/>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DFA71FC">
      <w:start w:val="1"/>
      <w:numFmt w:val="bullet"/>
      <w:lvlText w:val="▪"/>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3962E36">
      <w:start w:val="1"/>
      <w:numFmt w:val="bullet"/>
      <w:lvlText w:val="•"/>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EF218F4">
      <w:start w:val="1"/>
      <w:numFmt w:val="bullet"/>
      <w:lvlText w:val="o"/>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76CB566">
      <w:start w:val="1"/>
      <w:numFmt w:val="bullet"/>
      <w:lvlText w:val="▪"/>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B362CAC">
      <w:start w:val="1"/>
      <w:numFmt w:val="bullet"/>
      <w:lvlText w:val="•"/>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A761180">
      <w:start w:val="1"/>
      <w:numFmt w:val="bullet"/>
      <w:lvlText w:val="o"/>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85C40AC">
      <w:start w:val="1"/>
      <w:numFmt w:val="bullet"/>
      <w:lvlText w:val="▪"/>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2B215B93"/>
    <w:multiLevelType w:val="hybridMultilevel"/>
    <w:tmpl w:val="CABC4BD0"/>
    <w:lvl w:ilvl="0" w:tplc="BAA85334">
      <w:start w:val="1"/>
      <w:numFmt w:val="bullet"/>
      <w:lvlText w:val="-"/>
      <w:lvlJc w:val="left"/>
      <w:pPr>
        <w:ind w:left="3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D2A1954">
      <w:start w:val="1"/>
      <w:numFmt w:val="bullet"/>
      <w:lvlText w:val="o"/>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862EED6">
      <w:start w:val="1"/>
      <w:numFmt w:val="bullet"/>
      <w:lvlText w:val="▪"/>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8EED06E">
      <w:start w:val="1"/>
      <w:numFmt w:val="bullet"/>
      <w:lvlText w:val="•"/>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9E8F3D4">
      <w:start w:val="1"/>
      <w:numFmt w:val="bullet"/>
      <w:lvlText w:val="o"/>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FB05282">
      <w:start w:val="1"/>
      <w:numFmt w:val="bullet"/>
      <w:lvlText w:val="▪"/>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8EE0F26">
      <w:start w:val="1"/>
      <w:numFmt w:val="bullet"/>
      <w:lvlText w:val="•"/>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994322A">
      <w:start w:val="1"/>
      <w:numFmt w:val="bullet"/>
      <w:lvlText w:val="o"/>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6002B34">
      <w:start w:val="1"/>
      <w:numFmt w:val="bullet"/>
      <w:lvlText w:val="▪"/>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39CE464E"/>
    <w:multiLevelType w:val="hybridMultilevel"/>
    <w:tmpl w:val="E68AF216"/>
    <w:lvl w:ilvl="0" w:tplc="E4009088">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864A5C8">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4208E72">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028B730">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B684CE2">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76A8CCA">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ACE4092">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D3AAC1A">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97258BC">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3AFD28AF"/>
    <w:multiLevelType w:val="hybridMultilevel"/>
    <w:tmpl w:val="E3F48594"/>
    <w:lvl w:ilvl="0" w:tplc="FE3CDE6C">
      <w:start w:val="4"/>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0AA8D3E">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77A0C74">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44A8EB0">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F8A605C">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2DE9912">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3C8497A">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B4EAFD4">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3EA766C">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43887A28"/>
    <w:multiLevelType w:val="hybridMultilevel"/>
    <w:tmpl w:val="42DC7EAC"/>
    <w:lvl w:ilvl="0" w:tplc="27BCA634">
      <w:start w:val="4"/>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C76BEF2">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1C630EA">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3702156">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9D09F2C">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9CA7BE2">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80CD9F4">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61EFF8A">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5DE6D5A">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4AA55667"/>
    <w:multiLevelType w:val="hybridMultilevel"/>
    <w:tmpl w:val="F7228316"/>
    <w:lvl w:ilvl="0" w:tplc="5328AB18">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F361110">
      <w:start w:val="1"/>
      <w:numFmt w:val="lowerLetter"/>
      <w:lvlText w:val="%2"/>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E3C48DC">
      <w:start w:val="1"/>
      <w:numFmt w:val="lowerRoman"/>
      <w:lvlText w:val="%3"/>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FBA98D2">
      <w:start w:val="1"/>
      <w:numFmt w:val="decimal"/>
      <w:lvlText w:val="%4"/>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0203BDE">
      <w:start w:val="1"/>
      <w:numFmt w:val="lowerLetter"/>
      <w:lvlText w:val="%5"/>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69A8F6E">
      <w:start w:val="1"/>
      <w:numFmt w:val="lowerRoman"/>
      <w:lvlText w:val="%6"/>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0B4DCB4">
      <w:start w:val="1"/>
      <w:numFmt w:val="decimal"/>
      <w:lvlText w:val="%7"/>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258DC6E">
      <w:start w:val="1"/>
      <w:numFmt w:val="lowerLetter"/>
      <w:lvlText w:val="%8"/>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31E53CC">
      <w:start w:val="1"/>
      <w:numFmt w:val="lowerRoman"/>
      <w:lvlText w:val="%9"/>
      <w:lvlJc w:val="left"/>
      <w:pPr>
        <w:ind w:left="6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4B6C3B26"/>
    <w:multiLevelType w:val="hybridMultilevel"/>
    <w:tmpl w:val="D286EA4A"/>
    <w:lvl w:ilvl="0" w:tplc="D2E8A462">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9FE9A1A">
      <w:start w:val="1"/>
      <w:numFmt w:val="bullet"/>
      <w:lvlText w:val="o"/>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0683AFA">
      <w:start w:val="1"/>
      <w:numFmt w:val="bullet"/>
      <w:lvlText w:val="▪"/>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7B87494">
      <w:start w:val="1"/>
      <w:numFmt w:val="bullet"/>
      <w:lvlText w:val="•"/>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5845856">
      <w:start w:val="1"/>
      <w:numFmt w:val="bullet"/>
      <w:lvlText w:val="o"/>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EE43F20">
      <w:start w:val="1"/>
      <w:numFmt w:val="bullet"/>
      <w:lvlText w:val="▪"/>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DD4A734">
      <w:start w:val="1"/>
      <w:numFmt w:val="bullet"/>
      <w:lvlText w:val="•"/>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A8691DC">
      <w:start w:val="1"/>
      <w:numFmt w:val="bullet"/>
      <w:lvlText w:val="o"/>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FF280C4">
      <w:start w:val="1"/>
      <w:numFmt w:val="bullet"/>
      <w:lvlText w:val="▪"/>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4F164A23"/>
    <w:multiLevelType w:val="hybridMultilevel"/>
    <w:tmpl w:val="D8E68CB2"/>
    <w:lvl w:ilvl="0" w:tplc="F5A2E5A8">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004CCCC">
      <w:start w:val="1"/>
      <w:numFmt w:val="bullet"/>
      <w:lvlText w:val="o"/>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FFAF348">
      <w:start w:val="1"/>
      <w:numFmt w:val="bullet"/>
      <w:lvlText w:val="▪"/>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11C181E">
      <w:start w:val="1"/>
      <w:numFmt w:val="bullet"/>
      <w:lvlText w:val="•"/>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076CF02">
      <w:start w:val="1"/>
      <w:numFmt w:val="bullet"/>
      <w:lvlText w:val="o"/>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AB804B6">
      <w:start w:val="1"/>
      <w:numFmt w:val="bullet"/>
      <w:lvlText w:val="▪"/>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5D893C0">
      <w:start w:val="1"/>
      <w:numFmt w:val="bullet"/>
      <w:lvlText w:val="•"/>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760F508">
      <w:start w:val="1"/>
      <w:numFmt w:val="bullet"/>
      <w:lvlText w:val="o"/>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6A01A0A">
      <w:start w:val="1"/>
      <w:numFmt w:val="bullet"/>
      <w:lvlText w:val="▪"/>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55987DC8"/>
    <w:multiLevelType w:val="hybridMultilevel"/>
    <w:tmpl w:val="80104DC8"/>
    <w:lvl w:ilvl="0" w:tplc="4198C0F2">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6EA3368">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8601BF2">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E6E78C6">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73EBE1C">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9D81F68">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89AA60E">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6625928">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4F8E51A">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15:restartNumberingAfterBreak="0">
    <w:nsid w:val="566E000E"/>
    <w:multiLevelType w:val="hybridMultilevel"/>
    <w:tmpl w:val="8A3A7AD4"/>
    <w:lvl w:ilvl="0" w:tplc="B7027ACE">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FFEF51E">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C04E336">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07223F2">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BD2F9AA">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D5A80EC">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C78AEE6">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B76B01C">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B28E258">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15:restartNumberingAfterBreak="0">
    <w:nsid w:val="56FE04A9"/>
    <w:multiLevelType w:val="hybridMultilevel"/>
    <w:tmpl w:val="0C50980E"/>
    <w:lvl w:ilvl="0" w:tplc="DC9E1344">
      <w:start w:val="1"/>
      <w:numFmt w:val="bullet"/>
      <w:lvlText w:val="-"/>
      <w:lvlJc w:val="left"/>
      <w:pPr>
        <w:ind w:left="7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D72D306">
      <w:start w:val="1"/>
      <w:numFmt w:val="bullet"/>
      <w:lvlText w:val="o"/>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77A16FC">
      <w:start w:val="1"/>
      <w:numFmt w:val="bullet"/>
      <w:lvlText w:val="▪"/>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870B308">
      <w:start w:val="1"/>
      <w:numFmt w:val="bullet"/>
      <w:lvlText w:val="•"/>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83AD75A">
      <w:start w:val="1"/>
      <w:numFmt w:val="bullet"/>
      <w:lvlText w:val="o"/>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7CC18EE">
      <w:start w:val="1"/>
      <w:numFmt w:val="bullet"/>
      <w:lvlText w:val="▪"/>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5BEB03E">
      <w:start w:val="1"/>
      <w:numFmt w:val="bullet"/>
      <w:lvlText w:val="•"/>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68CEAD6">
      <w:start w:val="1"/>
      <w:numFmt w:val="bullet"/>
      <w:lvlText w:val="o"/>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914E17C">
      <w:start w:val="1"/>
      <w:numFmt w:val="bullet"/>
      <w:lvlText w:val="▪"/>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15:restartNumberingAfterBreak="0">
    <w:nsid w:val="59AC5B5B"/>
    <w:multiLevelType w:val="hybridMultilevel"/>
    <w:tmpl w:val="0D42F326"/>
    <w:lvl w:ilvl="0" w:tplc="974262C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E3EE14A">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44230AC">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5403A4C">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3262BD4">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ACAC800">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5C07CCE">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C68D4F8">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ED0431C">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15:restartNumberingAfterBreak="0">
    <w:nsid w:val="66447B98"/>
    <w:multiLevelType w:val="hybridMultilevel"/>
    <w:tmpl w:val="A1E8AD18"/>
    <w:lvl w:ilvl="0" w:tplc="1186C5CE">
      <w:start w:val="1"/>
      <w:numFmt w:val="bullet"/>
      <w:lvlText w:val="-"/>
      <w:lvlJc w:val="left"/>
      <w:pPr>
        <w:ind w:left="3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D6AAEFA">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90A8FBC">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5FC243A">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BB63B74">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C941A72">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B7007B6">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22A1F8E">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D166F58">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15:restartNumberingAfterBreak="0">
    <w:nsid w:val="6A92268C"/>
    <w:multiLevelType w:val="hybridMultilevel"/>
    <w:tmpl w:val="E98400C0"/>
    <w:lvl w:ilvl="0" w:tplc="1B7CB05E">
      <w:start w:val="6"/>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096219E">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F94EA88">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234862E">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41EE7F2">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1CA0A48">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0F6ED72">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06A968E">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F109A44">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 w15:restartNumberingAfterBreak="0">
    <w:nsid w:val="6AD068B4"/>
    <w:multiLevelType w:val="hybridMultilevel"/>
    <w:tmpl w:val="F934050A"/>
    <w:lvl w:ilvl="0" w:tplc="AF0AC400">
      <w:start w:val="3"/>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7CE84C4">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B6CAAE8">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8328D76">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B684168">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5521416">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43E0AC8">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FCA3350">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634EE6C">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 w15:restartNumberingAfterBreak="0">
    <w:nsid w:val="71CB383A"/>
    <w:multiLevelType w:val="hybridMultilevel"/>
    <w:tmpl w:val="6D3E4B5E"/>
    <w:lvl w:ilvl="0" w:tplc="E5C44F94">
      <w:start w:val="2"/>
      <w:numFmt w:val="decimal"/>
      <w:lvlText w:val="%1."/>
      <w:lvlJc w:val="left"/>
      <w:pPr>
        <w:ind w:left="3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B60F362">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5F6D1A4">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C8AF528">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DAA394C">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4D6D6B4">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882E736">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5068588">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9D8841E">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2" w15:restartNumberingAfterBreak="0">
    <w:nsid w:val="771114DD"/>
    <w:multiLevelType w:val="hybridMultilevel"/>
    <w:tmpl w:val="12D24170"/>
    <w:lvl w:ilvl="0" w:tplc="B73CF54E">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F9214FA">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1E0D400">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4548314">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A7453EC">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4EA6D1A">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C02B30C">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25A1CF6">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42087C0">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3" w15:restartNumberingAfterBreak="0">
    <w:nsid w:val="7A1952D3"/>
    <w:multiLevelType w:val="hybridMultilevel"/>
    <w:tmpl w:val="48320636"/>
    <w:lvl w:ilvl="0" w:tplc="A150FEA8">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47630DA">
      <w:start w:val="1"/>
      <w:numFmt w:val="bullet"/>
      <w:lvlText w:val="o"/>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1740C6C">
      <w:start w:val="1"/>
      <w:numFmt w:val="bullet"/>
      <w:lvlText w:val="▪"/>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236F89C">
      <w:start w:val="1"/>
      <w:numFmt w:val="bullet"/>
      <w:lvlText w:val="•"/>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7A246DC">
      <w:start w:val="1"/>
      <w:numFmt w:val="bullet"/>
      <w:lvlText w:val="o"/>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712A040">
      <w:start w:val="1"/>
      <w:numFmt w:val="bullet"/>
      <w:lvlText w:val="▪"/>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86C0290">
      <w:start w:val="1"/>
      <w:numFmt w:val="bullet"/>
      <w:lvlText w:val="•"/>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4F8E9D0">
      <w:start w:val="1"/>
      <w:numFmt w:val="bullet"/>
      <w:lvlText w:val="o"/>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3061FAE">
      <w:start w:val="1"/>
      <w:numFmt w:val="bullet"/>
      <w:lvlText w:val="▪"/>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4" w15:restartNumberingAfterBreak="0">
    <w:nsid w:val="7E0F5597"/>
    <w:multiLevelType w:val="hybridMultilevel"/>
    <w:tmpl w:val="988E2730"/>
    <w:lvl w:ilvl="0" w:tplc="B254B12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FA0DD92">
      <w:start w:val="1"/>
      <w:numFmt w:val="lowerLetter"/>
      <w:lvlText w:val="%2"/>
      <w:lvlJc w:val="left"/>
      <w:pPr>
        <w:ind w:left="17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982CE24">
      <w:start w:val="1"/>
      <w:numFmt w:val="lowerRoman"/>
      <w:lvlText w:val="%3"/>
      <w:lvlJc w:val="left"/>
      <w:pPr>
        <w:ind w:left="25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D6034D8">
      <w:start w:val="1"/>
      <w:numFmt w:val="decimal"/>
      <w:lvlText w:val="%4"/>
      <w:lvlJc w:val="left"/>
      <w:pPr>
        <w:ind w:left="32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3D2B954">
      <w:start w:val="1"/>
      <w:numFmt w:val="lowerLetter"/>
      <w:lvlText w:val="%5"/>
      <w:lvlJc w:val="left"/>
      <w:pPr>
        <w:ind w:left="39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0B2F5EC">
      <w:start w:val="1"/>
      <w:numFmt w:val="lowerRoman"/>
      <w:lvlText w:val="%6"/>
      <w:lvlJc w:val="left"/>
      <w:pPr>
        <w:ind w:left="46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C5272E2">
      <w:start w:val="1"/>
      <w:numFmt w:val="decimal"/>
      <w:lvlText w:val="%7"/>
      <w:lvlJc w:val="left"/>
      <w:pPr>
        <w:ind w:left="53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8AE6E22">
      <w:start w:val="1"/>
      <w:numFmt w:val="lowerLetter"/>
      <w:lvlText w:val="%8"/>
      <w:lvlJc w:val="left"/>
      <w:pPr>
        <w:ind w:left="61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292A7B6">
      <w:start w:val="1"/>
      <w:numFmt w:val="lowerRoman"/>
      <w:lvlText w:val="%9"/>
      <w:lvlJc w:val="left"/>
      <w:pPr>
        <w:ind w:left="68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4"/>
  </w:num>
  <w:num w:numId="2">
    <w:abstractNumId w:val="20"/>
  </w:num>
  <w:num w:numId="3">
    <w:abstractNumId w:val="3"/>
  </w:num>
  <w:num w:numId="4">
    <w:abstractNumId w:val="14"/>
  </w:num>
  <w:num w:numId="5">
    <w:abstractNumId w:val="11"/>
  </w:num>
  <w:num w:numId="6">
    <w:abstractNumId w:val="0"/>
  </w:num>
  <w:num w:numId="7">
    <w:abstractNumId w:val="16"/>
  </w:num>
  <w:num w:numId="8">
    <w:abstractNumId w:val="1"/>
  </w:num>
  <w:num w:numId="9">
    <w:abstractNumId w:val="18"/>
  </w:num>
  <w:num w:numId="10">
    <w:abstractNumId w:val="21"/>
  </w:num>
  <w:num w:numId="11">
    <w:abstractNumId w:val="24"/>
  </w:num>
  <w:num w:numId="12">
    <w:abstractNumId w:val="9"/>
  </w:num>
  <w:num w:numId="13">
    <w:abstractNumId w:val="8"/>
  </w:num>
  <w:num w:numId="14">
    <w:abstractNumId w:val="17"/>
  </w:num>
  <w:num w:numId="15">
    <w:abstractNumId w:val="22"/>
  </w:num>
  <w:num w:numId="16">
    <w:abstractNumId w:val="5"/>
  </w:num>
  <w:num w:numId="17">
    <w:abstractNumId w:val="2"/>
  </w:num>
  <w:num w:numId="18">
    <w:abstractNumId w:val="12"/>
  </w:num>
  <w:num w:numId="19">
    <w:abstractNumId w:val="10"/>
  </w:num>
  <w:num w:numId="20">
    <w:abstractNumId w:val="13"/>
  </w:num>
  <w:num w:numId="21">
    <w:abstractNumId w:val="6"/>
  </w:num>
  <w:num w:numId="22">
    <w:abstractNumId w:val="7"/>
  </w:num>
  <w:num w:numId="23">
    <w:abstractNumId w:val="23"/>
  </w:num>
  <w:num w:numId="24">
    <w:abstractNumId w:val="19"/>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44E5"/>
    <w:rsid w:val="000002F7"/>
    <w:rsid w:val="00082131"/>
    <w:rsid w:val="0008515F"/>
    <w:rsid w:val="00163EA2"/>
    <w:rsid w:val="00183A94"/>
    <w:rsid w:val="001F514A"/>
    <w:rsid w:val="00234B78"/>
    <w:rsid w:val="00235458"/>
    <w:rsid w:val="002632D9"/>
    <w:rsid w:val="00281ABB"/>
    <w:rsid w:val="003454CA"/>
    <w:rsid w:val="003B4745"/>
    <w:rsid w:val="004948C7"/>
    <w:rsid w:val="00554971"/>
    <w:rsid w:val="005C32CC"/>
    <w:rsid w:val="00640EE6"/>
    <w:rsid w:val="006570F8"/>
    <w:rsid w:val="006936CA"/>
    <w:rsid w:val="00695F80"/>
    <w:rsid w:val="006E44E5"/>
    <w:rsid w:val="00764F75"/>
    <w:rsid w:val="0079225D"/>
    <w:rsid w:val="00887FC8"/>
    <w:rsid w:val="00967AEA"/>
    <w:rsid w:val="00980C21"/>
    <w:rsid w:val="009932BF"/>
    <w:rsid w:val="00A93793"/>
    <w:rsid w:val="00BC4282"/>
    <w:rsid w:val="00C36D7B"/>
    <w:rsid w:val="00C63FA2"/>
    <w:rsid w:val="00CE3285"/>
    <w:rsid w:val="00D323FA"/>
    <w:rsid w:val="00DA4C63"/>
    <w:rsid w:val="00E176F4"/>
    <w:rsid w:val="00E17E88"/>
    <w:rsid w:val="00E206A8"/>
    <w:rsid w:val="00EC6A25"/>
    <w:rsid w:val="00F01A52"/>
    <w:rsid w:val="00F17072"/>
    <w:rsid w:val="00F640A7"/>
    <w:rsid w:val="00FB0BE4"/>
    <w:rsid w:val="00FF14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9C219"/>
  <w15:docId w15:val="{F8DEC5B6-0965-4326-965A-CD828099E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3" w:line="249" w:lineRule="auto"/>
      <w:ind w:left="4669" w:firstLine="710"/>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pPr>
      <w:keepNext/>
      <w:keepLines/>
      <w:spacing w:after="12" w:line="249" w:lineRule="auto"/>
      <w:ind w:left="10" w:hanging="10"/>
      <w:outlineLvl w:val="0"/>
    </w:pPr>
    <w:rPr>
      <w:rFonts w:ascii="Times New Roman" w:eastAsia="Times New Roman" w:hAnsi="Times New Roman" w:cs="Times New Roman"/>
      <w:b/>
      <w:color w:val="000000"/>
      <w:sz w:val="28"/>
    </w:rPr>
  </w:style>
  <w:style w:type="paragraph" w:styleId="4">
    <w:name w:val="heading 4"/>
    <w:basedOn w:val="a"/>
    <w:next w:val="a"/>
    <w:link w:val="40"/>
    <w:uiPriority w:val="9"/>
    <w:semiHidden/>
    <w:unhideWhenUsed/>
    <w:qFormat/>
    <w:rsid w:val="00082131"/>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082131"/>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8"/>
    </w:rPr>
  </w:style>
  <w:style w:type="paragraph" w:styleId="a3">
    <w:name w:val="List Paragraph"/>
    <w:basedOn w:val="a"/>
    <w:uiPriority w:val="34"/>
    <w:qFormat/>
    <w:rsid w:val="000002F7"/>
    <w:pPr>
      <w:ind w:left="720"/>
      <w:contextualSpacing/>
    </w:pPr>
  </w:style>
  <w:style w:type="character" w:customStyle="1" w:styleId="40">
    <w:name w:val="Заголовок 4 Знак"/>
    <w:basedOn w:val="a0"/>
    <w:link w:val="4"/>
    <w:uiPriority w:val="9"/>
    <w:semiHidden/>
    <w:rsid w:val="00082131"/>
    <w:rPr>
      <w:rFonts w:asciiTheme="majorHAnsi" w:eastAsiaTheme="majorEastAsia" w:hAnsiTheme="majorHAnsi" w:cstheme="majorBidi"/>
      <w:i/>
      <w:iCs/>
      <w:color w:val="2E74B5" w:themeColor="accent1" w:themeShade="BF"/>
      <w:sz w:val="28"/>
    </w:rPr>
  </w:style>
  <w:style w:type="character" w:customStyle="1" w:styleId="50">
    <w:name w:val="Заголовок 5 Знак"/>
    <w:basedOn w:val="a0"/>
    <w:link w:val="5"/>
    <w:uiPriority w:val="9"/>
    <w:semiHidden/>
    <w:rsid w:val="00082131"/>
    <w:rPr>
      <w:rFonts w:asciiTheme="majorHAnsi" w:eastAsiaTheme="majorEastAsia" w:hAnsiTheme="majorHAnsi" w:cstheme="majorBidi"/>
      <w:color w:val="2E74B5" w:themeColor="accent1" w:themeShade="BF"/>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570036">
      <w:bodyDiv w:val="1"/>
      <w:marLeft w:val="0"/>
      <w:marRight w:val="0"/>
      <w:marTop w:val="0"/>
      <w:marBottom w:val="0"/>
      <w:divBdr>
        <w:top w:val="none" w:sz="0" w:space="0" w:color="auto"/>
        <w:left w:val="none" w:sz="0" w:space="0" w:color="auto"/>
        <w:bottom w:val="none" w:sz="0" w:space="0" w:color="auto"/>
        <w:right w:val="none" w:sz="0" w:space="0" w:color="auto"/>
      </w:divBdr>
      <w:divsChild>
        <w:div w:id="1998416195">
          <w:marLeft w:val="0"/>
          <w:marRight w:val="0"/>
          <w:marTop w:val="0"/>
          <w:marBottom w:val="0"/>
          <w:divBdr>
            <w:top w:val="none" w:sz="0" w:space="0" w:color="157FCC"/>
            <w:left w:val="none" w:sz="0" w:space="0" w:color="157FCC"/>
            <w:bottom w:val="none" w:sz="0" w:space="0" w:color="157FCC"/>
            <w:right w:val="none" w:sz="0" w:space="0" w:color="157FCC"/>
          </w:divBdr>
          <w:divsChild>
            <w:div w:id="2246210">
              <w:marLeft w:val="0"/>
              <w:marRight w:val="0"/>
              <w:marTop w:val="0"/>
              <w:marBottom w:val="0"/>
              <w:divBdr>
                <w:top w:val="single" w:sz="6" w:space="0" w:color="157FCC"/>
                <w:left w:val="single" w:sz="6" w:space="0" w:color="157FCC"/>
                <w:bottom w:val="single" w:sz="6" w:space="0" w:color="157FCC"/>
                <w:right w:val="single" w:sz="6" w:space="0" w:color="157FCC"/>
              </w:divBdr>
              <w:divsChild>
                <w:div w:id="1724521877">
                  <w:marLeft w:val="0"/>
                  <w:marRight w:val="0"/>
                  <w:marTop w:val="0"/>
                  <w:marBottom w:val="0"/>
                  <w:divBdr>
                    <w:top w:val="none" w:sz="0" w:space="0" w:color="157FCC"/>
                    <w:left w:val="none" w:sz="0" w:space="0" w:color="157FCC"/>
                    <w:bottom w:val="none" w:sz="0" w:space="0" w:color="157FCC"/>
                    <w:right w:val="none" w:sz="0" w:space="0" w:color="157FCC"/>
                  </w:divBdr>
                  <w:divsChild>
                    <w:div w:id="1973712156">
                      <w:marLeft w:val="0"/>
                      <w:marRight w:val="0"/>
                      <w:marTop w:val="0"/>
                      <w:marBottom w:val="0"/>
                      <w:divBdr>
                        <w:top w:val="single" w:sz="6" w:space="0" w:color="157FCC"/>
                        <w:left w:val="single" w:sz="6" w:space="0" w:color="157FCC"/>
                        <w:bottom w:val="single" w:sz="6" w:space="0" w:color="157FCC"/>
                        <w:right w:val="single" w:sz="6" w:space="0" w:color="157FCC"/>
                      </w:divBdr>
                      <w:divsChild>
                        <w:div w:id="1588922658">
                          <w:marLeft w:val="0"/>
                          <w:marRight w:val="0"/>
                          <w:marTop w:val="0"/>
                          <w:marBottom w:val="0"/>
                          <w:divBdr>
                            <w:top w:val="none" w:sz="0" w:space="0" w:color="157FCC"/>
                            <w:left w:val="none" w:sz="0" w:space="0" w:color="157FCC"/>
                            <w:bottom w:val="none" w:sz="0" w:space="0" w:color="157FCC"/>
                            <w:right w:val="none" w:sz="0" w:space="0" w:color="157FCC"/>
                          </w:divBdr>
                          <w:divsChild>
                            <w:div w:id="636497021">
                              <w:marLeft w:val="0"/>
                              <w:marRight w:val="0"/>
                              <w:marTop w:val="0"/>
                              <w:marBottom w:val="0"/>
                              <w:divBdr>
                                <w:top w:val="single" w:sz="6" w:space="0" w:color="157FCC"/>
                                <w:left w:val="single" w:sz="6" w:space="0" w:color="157FCC"/>
                                <w:bottom w:val="single" w:sz="6" w:space="0" w:color="157FCC"/>
                                <w:right w:val="single" w:sz="6" w:space="0" w:color="157FCC"/>
                              </w:divBdr>
                              <w:divsChild>
                                <w:div w:id="589240579">
                                  <w:marLeft w:val="0"/>
                                  <w:marRight w:val="0"/>
                                  <w:marTop w:val="0"/>
                                  <w:marBottom w:val="0"/>
                                  <w:divBdr>
                                    <w:top w:val="none" w:sz="0" w:space="0" w:color="auto"/>
                                    <w:left w:val="none" w:sz="0" w:space="0" w:color="auto"/>
                                    <w:bottom w:val="none" w:sz="0" w:space="0" w:color="auto"/>
                                    <w:right w:val="none" w:sz="0" w:space="0" w:color="auto"/>
                                  </w:divBdr>
                                  <w:divsChild>
                                    <w:div w:id="692995161">
                                      <w:marLeft w:val="0"/>
                                      <w:marRight w:val="0"/>
                                      <w:marTop w:val="0"/>
                                      <w:marBottom w:val="0"/>
                                      <w:divBdr>
                                        <w:top w:val="none" w:sz="0" w:space="0" w:color="157FCC"/>
                                        <w:left w:val="none" w:sz="0" w:space="0" w:color="157FCC"/>
                                        <w:bottom w:val="none" w:sz="0" w:space="0" w:color="157FCC"/>
                                        <w:right w:val="none" w:sz="0" w:space="0" w:color="157FCC"/>
                                      </w:divBdr>
                                      <w:divsChild>
                                        <w:div w:id="360597477">
                                          <w:marLeft w:val="0"/>
                                          <w:marRight w:val="0"/>
                                          <w:marTop w:val="0"/>
                                          <w:marBottom w:val="0"/>
                                          <w:divBdr>
                                            <w:top w:val="single" w:sz="6" w:space="0" w:color="157FCC"/>
                                            <w:left w:val="single" w:sz="6" w:space="0" w:color="157FCC"/>
                                            <w:bottom w:val="single" w:sz="6" w:space="0" w:color="157FCC"/>
                                            <w:right w:val="single" w:sz="6" w:space="0" w:color="157FCC"/>
                                          </w:divBdr>
                                          <w:divsChild>
                                            <w:div w:id="939487817">
                                              <w:marLeft w:val="0"/>
                                              <w:marRight w:val="0"/>
                                              <w:marTop w:val="0"/>
                                              <w:marBottom w:val="0"/>
                                              <w:divBdr>
                                                <w:top w:val="none" w:sz="0" w:space="0" w:color="auto"/>
                                                <w:left w:val="none" w:sz="0" w:space="0" w:color="auto"/>
                                                <w:bottom w:val="none" w:sz="0" w:space="0" w:color="auto"/>
                                                <w:right w:val="none" w:sz="0" w:space="0" w:color="auto"/>
                                              </w:divBdr>
                                              <w:divsChild>
                                                <w:div w:id="182643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065215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48.registrnpa.ru/" TargetMode="External"/><Relationship Id="rId13" Type="http://schemas.openxmlformats.org/officeDocument/2006/relationships/hyperlink" Target="http://ru48.registrnpa.ru/" TargetMode="External"/><Relationship Id="rId18" Type="http://schemas.openxmlformats.org/officeDocument/2006/relationships/hyperlink" Target="http://ru48.registrnpa.ru/"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hyperlink" Target="http://ru48.registrnpa.ru/" TargetMode="External"/><Relationship Id="rId17" Type="http://schemas.openxmlformats.org/officeDocument/2006/relationships/hyperlink" Target="http://ru48.registrnpa.ru/"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ru48.registrnpa.ru/" TargetMode="External"/><Relationship Id="rId20" Type="http://schemas.openxmlformats.org/officeDocument/2006/relationships/hyperlink" Target="http://ru48.registrnpa.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ru48.registrnpa.ru/"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ru48.registrnpa.ru/" TargetMode="External"/><Relationship Id="rId23" Type="http://schemas.openxmlformats.org/officeDocument/2006/relationships/header" Target="header3.xml"/><Relationship Id="rId10" Type="http://schemas.openxmlformats.org/officeDocument/2006/relationships/hyperlink" Target="http://ru48.registrnpa.ru/" TargetMode="External"/><Relationship Id="rId19" Type="http://schemas.openxmlformats.org/officeDocument/2006/relationships/hyperlink" Target="http://ru48.registrnpa.ru/" TargetMode="External"/><Relationship Id="rId4" Type="http://schemas.openxmlformats.org/officeDocument/2006/relationships/webSettings" Target="webSettings.xml"/><Relationship Id="rId9" Type="http://schemas.openxmlformats.org/officeDocument/2006/relationships/hyperlink" Target="http://ru48.registrnpa.ru/" TargetMode="External"/><Relationship Id="rId14" Type="http://schemas.openxmlformats.org/officeDocument/2006/relationships/hyperlink" Target="http://ru48.registrnpa.ru/"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15</Pages>
  <Words>5817</Words>
  <Characters>33160</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СОВЕТ ДЕПУТАТОВ</vt:lpstr>
    </vt:vector>
  </TitlesOfParts>
  <Company/>
  <LinksUpToDate>false</LinksUpToDate>
  <CharactersWithSpaces>38900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ДЕПУТАТОВ</dc:title>
  <dc:subject/>
  <dc:creator>user</dc:creator>
  <cp:keywords/>
  <cp:lastModifiedBy>Эльвира</cp:lastModifiedBy>
  <cp:revision>41</cp:revision>
  <dcterms:created xsi:type="dcterms:W3CDTF">2021-10-14T14:16:00Z</dcterms:created>
  <dcterms:modified xsi:type="dcterms:W3CDTF">2021-11-19T08:51:00Z</dcterms:modified>
</cp:coreProperties>
</file>